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15798" w14:textId="49550F08" w:rsidR="005E477B" w:rsidRPr="00AC595B" w:rsidRDefault="005E477B" w:rsidP="0049277E">
      <w:pPr>
        <w:tabs>
          <w:tab w:val="right" w:pos="9355"/>
        </w:tabs>
        <w:spacing w:after="0" w:line="240" w:lineRule="auto"/>
        <w:jc w:val="center"/>
        <w:rPr>
          <w:rFonts w:ascii="Times New Roman" w:hAnsi="Times New Roman" w:cs="Times New Roman"/>
          <w:b/>
          <w:sz w:val="28"/>
          <w:szCs w:val="28"/>
          <w:lang w:val="kk-KZ"/>
        </w:rPr>
      </w:pPr>
      <w:r w:rsidRPr="002C498C">
        <w:rPr>
          <w:rFonts w:ascii="Times New Roman" w:hAnsi="Times New Roman"/>
          <w:bCs/>
          <w:sz w:val="28"/>
          <w:szCs w:val="28"/>
          <w:lang w:val="kk-KZ"/>
        </w:rPr>
        <w:t>Абай облысы білім басқармасының Курчатов қаласы  білім бөлімінің</w:t>
      </w:r>
    </w:p>
    <w:p w14:paraId="72687CE1" w14:textId="5F2E8FEE" w:rsidR="00B03610" w:rsidRPr="0049277E" w:rsidRDefault="005E477B" w:rsidP="0049277E">
      <w:pPr>
        <w:pStyle w:val="a3"/>
        <w:ind w:left="0" w:right="141"/>
        <w:jc w:val="center"/>
        <w:rPr>
          <w:rFonts w:ascii="Times New Roman" w:hAnsi="Times New Roman"/>
          <w:bCs/>
          <w:sz w:val="28"/>
          <w:szCs w:val="28"/>
          <w:lang w:val="kk-KZ"/>
        </w:rPr>
      </w:pPr>
      <w:r w:rsidRPr="002C498C">
        <w:rPr>
          <w:rFonts w:ascii="Times New Roman" w:hAnsi="Times New Roman"/>
          <w:bCs/>
          <w:sz w:val="28"/>
          <w:szCs w:val="28"/>
          <w:lang w:val="kk-KZ"/>
        </w:rPr>
        <w:t>«№4 жалпы білім беретін орта мектебі»</w:t>
      </w:r>
      <w:r>
        <w:rPr>
          <w:rFonts w:ascii="Times New Roman" w:hAnsi="Times New Roman"/>
          <w:bCs/>
          <w:sz w:val="28"/>
          <w:szCs w:val="28"/>
          <w:lang w:val="kk-KZ"/>
        </w:rPr>
        <w:t xml:space="preserve"> КММ</w:t>
      </w:r>
    </w:p>
    <w:p w14:paraId="207175D8" w14:textId="7FEB9DC4" w:rsidR="006A03CB" w:rsidRDefault="00423F02" w:rsidP="000F553E">
      <w:pPr>
        <w:ind w:right="283" w:firstLine="708"/>
        <w:jc w:val="center"/>
        <w:rPr>
          <w:rFonts w:ascii="Times New Roman" w:hAnsi="Times New Roman" w:cs="Times New Roman"/>
          <w:b/>
          <w:sz w:val="28"/>
          <w:szCs w:val="28"/>
          <w:lang w:val="kk-KZ"/>
        </w:rPr>
      </w:pPr>
      <w:r w:rsidRPr="00423F02">
        <w:rPr>
          <w:rFonts w:ascii="Times New Roman" w:hAnsi="Times New Roman" w:cs="Times New Roman"/>
          <w:b/>
          <w:sz w:val="28"/>
          <w:szCs w:val="28"/>
          <w:lang w:val="kk-KZ"/>
        </w:rPr>
        <w:t>Ғылыми-әдістемелік «Дарын» орталығының ұйымдастыруымен өткізілген  оқушылардың халықаралық, республикалық,облыстық зияткерлік конкурстар мен жалпы білім беретін пән</w:t>
      </w:r>
      <w:r w:rsidR="0049277E">
        <w:rPr>
          <w:rFonts w:ascii="Times New Roman" w:hAnsi="Times New Roman" w:cs="Times New Roman"/>
          <w:b/>
          <w:sz w:val="28"/>
          <w:szCs w:val="28"/>
          <w:lang w:val="kk-KZ"/>
        </w:rPr>
        <w:t xml:space="preserve"> олимпиадаларына</w:t>
      </w:r>
      <w:r w:rsidRPr="00423F02">
        <w:rPr>
          <w:rFonts w:ascii="Times New Roman" w:hAnsi="Times New Roman" w:cs="Times New Roman"/>
          <w:b/>
          <w:sz w:val="28"/>
          <w:szCs w:val="28"/>
          <w:lang w:val="kk-KZ"/>
        </w:rPr>
        <w:t xml:space="preserve"> қатысуы туралы</w:t>
      </w:r>
      <w:r w:rsidR="0049277E">
        <w:rPr>
          <w:rFonts w:ascii="Times New Roman" w:hAnsi="Times New Roman" w:cs="Times New Roman"/>
          <w:b/>
          <w:sz w:val="28"/>
          <w:szCs w:val="28"/>
          <w:lang w:val="kk-KZ"/>
        </w:rPr>
        <w:t xml:space="preserve"> мәлімет</w:t>
      </w:r>
    </w:p>
    <w:p w14:paraId="488617CB" w14:textId="77777777" w:rsidR="00B86D66" w:rsidRPr="00B86D66" w:rsidRDefault="00276F9A" w:rsidP="00B86D66">
      <w:pPr>
        <w:tabs>
          <w:tab w:val="left" w:pos="1985"/>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76F9A">
        <w:rPr>
          <w:rFonts w:ascii="Times New Roman" w:hAnsi="Times New Roman" w:cs="Times New Roman"/>
          <w:sz w:val="28"/>
          <w:szCs w:val="28"/>
          <w:lang w:val="kk-KZ"/>
        </w:rPr>
        <w:t>Осы оқу жылының басынан педагогтар оқушыларды халықаралық, республикалық, облыстық,</w:t>
      </w:r>
      <w:r w:rsidRPr="00276F9A">
        <w:rPr>
          <w:rFonts w:ascii="Times New Roman" w:hAnsi="Times New Roman" w:cs="Times New Roman"/>
          <w:b/>
          <w:sz w:val="28"/>
          <w:szCs w:val="28"/>
          <w:lang w:val="kk-KZ"/>
        </w:rPr>
        <w:t xml:space="preserve"> </w:t>
      </w:r>
      <w:r w:rsidRPr="00276F9A">
        <w:rPr>
          <w:rFonts w:ascii="Times New Roman" w:hAnsi="Times New Roman" w:cs="Times New Roman"/>
          <w:sz w:val="28"/>
          <w:szCs w:val="28"/>
          <w:lang w:val="kk-KZ"/>
        </w:rPr>
        <w:t>зияткерлік конкурстарға, ғылыми жобаларға дайындық жұмыстарын  сапалы ұйымдастырып,  нәтижелі орындап, пәндер бойынша республикалық, облыстық, жеке пәндік және кешенді  олимпиадаларда оқушылары жоғары білім сапасын көрсетіп және жүлделі орындарға ие болды. АО Ғылыми-әдістемелік «Дарын» орталығының ұйымдастыруымен  11 сынып оқушыларына арналған жаратылыстану-математика бағыты пәндерінен президенттік олимпиадада 11 сынып оқушысы Қызырова Наргиз облысқа барып қатысып сертификатталды. Республикалық «Балалар оқулары» байқауының қалалық кезеңіне 15 оқушы қатысып, 8 оқушы жүлделі орын атанып, 1 оқушы облыстық кезеңіне қатысты. Жалпы білім беретін мектептердің 5-11 сынып оқушылары арасында Мұхтар Әуезовтың «Әлем таныған Әуезов. Әуезов әлемі» облыстық байқауына сахналық қойылым бойынша10 «А» сынып оқушылары қатысып қайтты. Физика – математика  ғылымдарының докторы,</w:t>
      </w:r>
      <w:r>
        <w:rPr>
          <w:rFonts w:ascii="Times New Roman" w:eastAsia="Times New Roman" w:hAnsi="Times New Roman" w:cs="Times New Roman"/>
          <w:sz w:val="28"/>
          <w:szCs w:val="28"/>
          <w:lang w:val="kk-KZ"/>
        </w:rPr>
        <w:t xml:space="preserve"> </w:t>
      </w:r>
      <w:r w:rsidRPr="00276F9A">
        <w:rPr>
          <w:rFonts w:ascii="Times New Roman" w:hAnsi="Times New Roman" w:cs="Times New Roman"/>
          <w:sz w:val="28"/>
          <w:szCs w:val="28"/>
          <w:lang w:val="kk-KZ"/>
        </w:rPr>
        <w:t xml:space="preserve">Профессор Т.И.Амановтың 100 жылдығына арналған математика пәнінен олимпиадаға 1 оқушы қатысу керек болған, денсаулығына байланысты қатыса алмады. «Әбіш оқулары» облыстық ғылыми-шығармашылық конкурсынан қалалық кезеңнен қойылым бойынша 1 орын алып,алдағы уақытта облысқа барады. Облыстық8-11 сынып оқушыларына арналған лингвистика олимпиадасының қалалық кезеңінде 4 оқушы жүлделі орын алып, облысқа 1 оқушы қатысты. Жалпы  білім беретін пәндер бойынша 2-7 сынып оқушыларына арналған республикалық «ЗЕРДЕ» ғылыми жобалар конкурсының облыстық кезеңінен 4 «А» сынып оқушысы Ардақова Айзере 1 орын жүлдегері, 4 «Ә» сынып оқушысы Сламбекова Еркеназ 3 орын иегері атанды. Жалпы  білім беретін пәндер бойынша 8-11 (12) сынып оқушыларына арналған республикалық ғылыми жобалар конкурсының қалалық кезеңінен 10 «А» сынып оқушысы Черепанов Мират 2 орын иегері атанды. 2-4 сыныптарға арналған «Бастау» математикалық турниріне 2 сынып оқушысы Қапатай Ұлпан қатысып 1 орын иегері атанып, облысқа барып қатысып «Математикалық бәйге» номинациясымен марапатталды. Жалпы білім беретін пәндер бойынша 5,6 сыныптарға арналған  республикалық   олимпиаданың қалалық кезеңі 26 оқушы қатысып 14 оқушы жүлделі орын </w:t>
      </w:r>
      <w:r w:rsidRPr="00276F9A">
        <w:rPr>
          <w:rFonts w:ascii="Times New Roman" w:hAnsi="Times New Roman" w:cs="Times New Roman"/>
          <w:sz w:val="28"/>
          <w:szCs w:val="28"/>
          <w:lang w:val="kk-KZ"/>
        </w:rPr>
        <w:lastRenderedPageBreak/>
        <w:t>алды.</w:t>
      </w:r>
      <w:r w:rsidR="00B86D66" w:rsidRPr="00423F02">
        <w:rPr>
          <w:rFonts w:ascii="Times New Roman" w:hAnsi="Times New Roman" w:cs="Times New Roman"/>
          <w:sz w:val="28"/>
          <w:szCs w:val="28"/>
          <w:lang w:val="kk-KZ"/>
        </w:rPr>
        <w:t xml:space="preserve">  Жалпы білім беретін пәндер бойынша 7,8 сынып жасөспірімдер олимпиадасының қалалық кезеңіне 26 оқушы қатысып 17</w:t>
      </w:r>
      <w:r w:rsidR="00B86D66">
        <w:rPr>
          <w:rFonts w:ascii="Times New Roman" w:hAnsi="Times New Roman" w:cs="Times New Roman"/>
          <w:sz w:val="28"/>
          <w:szCs w:val="28"/>
          <w:lang w:val="kk-KZ"/>
        </w:rPr>
        <w:t>-і жүлделі орын алды</w:t>
      </w:r>
    </w:p>
    <w:p w14:paraId="5B4B975E" w14:textId="77777777" w:rsidR="00B86D66" w:rsidRPr="00423F02" w:rsidRDefault="00B86D66" w:rsidP="00B86D66">
      <w:pPr>
        <w:tabs>
          <w:tab w:val="left" w:pos="1985"/>
        </w:tabs>
        <w:jc w:val="both"/>
        <w:rPr>
          <w:rFonts w:ascii="Times New Roman" w:hAnsi="Times New Roman" w:cs="Times New Roman"/>
          <w:sz w:val="28"/>
          <w:szCs w:val="28"/>
          <w:lang w:val="kk-KZ"/>
        </w:rPr>
      </w:pPr>
      <w:r w:rsidRPr="00423F02">
        <w:rPr>
          <w:rFonts w:ascii="Times New Roman" w:hAnsi="Times New Roman" w:cs="Times New Roman"/>
          <w:sz w:val="28"/>
          <w:szCs w:val="28"/>
          <w:lang w:val="kk-KZ"/>
        </w:rPr>
        <w:t>Облыстық кезеңге 5,6 сыныптан 3 оқушы</w:t>
      </w:r>
      <w:r>
        <w:rPr>
          <w:rFonts w:ascii="Times New Roman" w:hAnsi="Times New Roman" w:cs="Times New Roman"/>
          <w:sz w:val="28"/>
          <w:szCs w:val="28"/>
          <w:lang w:val="kk-KZ"/>
        </w:rPr>
        <w:t xml:space="preserve"> барып қатысып келді.  Алдағы уақытта облысқа  7,8 сыныптан 7</w:t>
      </w:r>
      <w:r w:rsidRPr="00423F02">
        <w:rPr>
          <w:rFonts w:ascii="Times New Roman" w:hAnsi="Times New Roman" w:cs="Times New Roman"/>
          <w:sz w:val="28"/>
          <w:szCs w:val="28"/>
          <w:lang w:val="kk-KZ"/>
        </w:rPr>
        <w:t xml:space="preserve"> оқушы барады. </w:t>
      </w:r>
      <w:r w:rsidRPr="0010664F">
        <w:rPr>
          <w:rFonts w:ascii="Times New Roman" w:hAnsi="Times New Roman" w:cs="Times New Roman"/>
          <w:sz w:val="24"/>
          <w:szCs w:val="24"/>
          <w:lang w:val="kk-KZ"/>
        </w:rPr>
        <w:t>«Әбіш оқулары» ғылыми-шығармашылық конкурсы</w:t>
      </w:r>
      <w:r>
        <w:rPr>
          <w:rFonts w:ascii="Times New Roman" w:hAnsi="Times New Roman" w:cs="Times New Roman"/>
          <w:sz w:val="28"/>
          <w:szCs w:val="28"/>
          <w:lang w:val="kk-KZ"/>
        </w:rPr>
        <w:t xml:space="preserve">на 5 оқушы, «Мағжан оқулары» конкурсына 1 оқушы барады. </w:t>
      </w:r>
      <w:r w:rsidRPr="00423F02">
        <w:rPr>
          <w:rFonts w:ascii="Times New Roman" w:hAnsi="Times New Roman" w:cs="Times New Roman"/>
          <w:sz w:val="28"/>
          <w:szCs w:val="28"/>
          <w:lang w:val="kk-KZ"/>
        </w:rPr>
        <w:t>Жалпы білім беретін пәндер бойынша 9-11 сынып</w:t>
      </w:r>
      <w:r>
        <w:rPr>
          <w:rFonts w:ascii="Times New Roman" w:hAnsi="Times New Roman" w:cs="Times New Roman"/>
          <w:sz w:val="28"/>
          <w:szCs w:val="28"/>
          <w:lang w:val="kk-KZ"/>
        </w:rPr>
        <w:t xml:space="preserve">тардың пән </w:t>
      </w:r>
      <w:r w:rsidRPr="00423F02">
        <w:rPr>
          <w:rFonts w:ascii="Times New Roman" w:hAnsi="Times New Roman" w:cs="Times New Roman"/>
          <w:sz w:val="28"/>
          <w:szCs w:val="28"/>
          <w:lang w:val="kk-KZ"/>
        </w:rPr>
        <w:t xml:space="preserve"> олимпиадасына қалалық кезеңге 26 оқушы қатысып, 9 оқушы</w:t>
      </w:r>
      <w:r>
        <w:rPr>
          <w:rFonts w:ascii="Times New Roman" w:hAnsi="Times New Roman" w:cs="Times New Roman"/>
          <w:sz w:val="28"/>
          <w:szCs w:val="28"/>
          <w:lang w:val="kk-KZ"/>
        </w:rPr>
        <w:t xml:space="preserve"> жүлделі орын алды.  Облыстық кезеңге </w:t>
      </w:r>
      <w:r w:rsidRPr="00423F02">
        <w:rPr>
          <w:rFonts w:ascii="Times New Roman" w:hAnsi="Times New Roman" w:cs="Times New Roman"/>
          <w:sz w:val="28"/>
          <w:szCs w:val="28"/>
          <w:lang w:val="kk-KZ"/>
        </w:rPr>
        <w:t xml:space="preserve"> қатысып сертификатталды.</w:t>
      </w:r>
    </w:p>
    <w:p w14:paraId="0AE95F55" w14:textId="77777777" w:rsidR="00534BAF" w:rsidRPr="00276F9A" w:rsidRDefault="00534BAF" w:rsidP="00276F9A">
      <w:pPr>
        <w:spacing w:after="0" w:line="240" w:lineRule="auto"/>
        <w:jc w:val="both"/>
        <w:rPr>
          <w:rFonts w:ascii="Times New Roman" w:eastAsia="Times New Roman" w:hAnsi="Times New Roman" w:cs="Times New Roman"/>
          <w:sz w:val="28"/>
          <w:szCs w:val="28"/>
          <w:lang w:val="kk-KZ"/>
        </w:rPr>
      </w:pPr>
    </w:p>
    <w:p w14:paraId="6E3C32E3" w14:textId="77777777" w:rsidR="00534BAF" w:rsidRPr="00B86D66" w:rsidRDefault="00534BAF" w:rsidP="00534BAF">
      <w:pPr>
        <w:spacing w:after="0" w:line="240" w:lineRule="auto"/>
        <w:ind w:left="142" w:hanging="142"/>
        <w:jc w:val="center"/>
        <w:rPr>
          <w:rFonts w:ascii="Times New Roman" w:hAnsi="Times New Roman" w:cs="Times New Roman"/>
          <w:b/>
          <w:sz w:val="28"/>
          <w:szCs w:val="28"/>
          <w:lang w:val="kk-KZ"/>
        </w:rPr>
      </w:pPr>
      <w:r w:rsidRPr="00B86D66">
        <w:rPr>
          <w:rFonts w:ascii="Times New Roman" w:hAnsi="Times New Roman" w:cs="Times New Roman"/>
          <w:b/>
          <w:sz w:val="28"/>
          <w:szCs w:val="28"/>
          <w:lang w:val="kk-KZ"/>
        </w:rPr>
        <w:t>Оқушылардың жетістіктері</w:t>
      </w:r>
    </w:p>
    <w:p w14:paraId="167916EB" w14:textId="77777777" w:rsidR="00534BAF" w:rsidRPr="00B86D66" w:rsidRDefault="00534BAF" w:rsidP="00534BAF">
      <w:pPr>
        <w:pStyle w:val="a5"/>
        <w:numPr>
          <w:ilvl w:val="0"/>
          <w:numId w:val="3"/>
        </w:numPr>
        <w:spacing w:after="0" w:line="240" w:lineRule="auto"/>
        <w:ind w:left="142" w:hanging="142"/>
        <w:rPr>
          <w:rFonts w:ascii="Times New Roman" w:hAnsi="Times New Roman" w:cs="Times New Roman"/>
          <w:sz w:val="28"/>
          <w:szCs w:val="28"/>
        </w:rPr>
      </w:pPr>
      <w:r w:rsidRPr="00B86D66">
        <w:rPr>
          <w:rFonts w:ascii="Times New Roman" w:hAnsi="Times New Roman" w:cs="Times New Roman"/>
          <w:sz w:val="28"/>
          <w:szCs w:val="28"/>
        </w:rPr>
        <w:t>Республика</w:t>
      </w:r>
      <w:r w:rsidRPr="00B86D66">
        <w:rPr>
          <w:rFonts w:ascii="Times New Roman" w:hAnsi="Times New Roman" w:cs="Times New Roman"/>
          <w:sz w:val="28"/>
          <w:szCs w:val="28"/>
          <w:lang w:val="kk-KZ"/>
        </w:rPr>
        <w:t>лық деңгей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672"/>
        <w:gridCol w:w="1427"/>
        <w:gridCol w:w="1427"/>
        <w:gridCol w:w="1427"/>
      </w:tblGrid>
      <w:tr w:rsidR="00534BAF" w:rsidRPr="00B86D66" w14:paraId="33AC92B6" w14:textId="77777777" w:rsidTr="000349A0">
        <w:tc>
          <w:tcPr>
            <w:tcW w:w="1560" w:type="dxa"/>
            <w:vMerge w:val="restart"/>
            <w:tcBorders>
              <w:top w:val="single" w:sz="4" w:space="0" w:color="auto"/>
              <w:left w:val="single" w:sz="4" w:space="0" w:color="auto"/>
              <w:bottom w:val="single" w:sz="4" w:space="0" w:color="auto"/>
              <w:right w:val="single" w:sz="4" w:space="0" w:color="auto"/>
            </w:tcBorders>
            <w:hideMark/>
          </w:tcPr>
          <w:p w14:paraId="3E70F0F1"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Оқу жылы</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0DD8108A"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Қатысушылардың саны</w:t>
            </w:r>
          </w:p>
        </w:tc>
        <w:tc>
          <w:tcPr>
            <w:tcW w:w="1672" w:type="dxa"/>
            <w:vMerge w:val="restart"/>
            <w:tcBorders>
              <w:top w:val="single" w:sz="4" w:space="0" w:color="auto"/>
              <w:left w:val="single" w:sz="4" w:space="0" w:color="auto"/>
              <w:bottom w:val="single" w:sz="4" w:space="0" w:color="auto"/>
              <w:right w:val="single" w:sz="4" w:space="0" w:color="auto"/>
            </w:tcBorders>
            <w:hideMark/>
          </w:tcPr>
          <w:p w14:paraId="34FF4072"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Жеңімпаздар дың саны</w:t>
            </w:r>
          </w:p>
        </w:tc>
        <w:tc>
          <w:tcPr>
            <w:tcW w:w="4281" w:type="dxa"/>
            <w:gridSpan w:val="3"/>
            <w:tcBorders>
              <w:top w:val="single" w:sz="4" w:space="0" w:color="auto"/>
              <w:left w:val="single" w:sz="4" w:space="0" w:color="auto"/>
              <w:bottom w:val="single" w:sz="4" w:space="0" w:color="auto"/>
              <w:right w:val="single" w:sz="4" w:space="0" w:color="auto"/>
            </w:tcBorders>
            <w:hideMark/>
          </w:tcPr>
          <w:p w14:paraId="3F5825BD"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Жеңімпаздардың саны</w:t>
            </w:r>
          </w:p>
        </w:tc>
      </w:tr>
      <w:tr w:rsidR="00534BAF" w:rsidRPr="00B86D66" w14:paraId="69860B37" w14:textId="77777777" w:rsidTr="000349A0">
        <w:trPr>
          <w:trHeight w:val="58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E851BCB"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388261E"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92B31FA"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p>
        </w:tc>
        <w:tc>
          <w:tcPr>
            <w:tcW w:w="1427" w:type="dxa"/>
            <w:tcBorders>
              <w:top w:val="single" w:sz="4" w:space="0" w:color="auto"/>
              <w:left w:val="single" w:sz="4" w:space="0" w:color="auto"/>
              <w:bottom w:val="single" w:sz="4" w:space="0" w:color="auto"/>
              <w:right w:val="single" w:sz="4" w:space="0" w:color="auto"/>
            </w:tcBorders>
            <w:hideMark/>
          </w:tcPr>
          <w:p w14:paraId="79291EEE"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rPr>
              <w:t xml:space="preserve">1 </w:t>
            </w:r>
            <w:r w:rsidRPr="00B86D66">
              <w:rPr>
                <w:rFonts w:ascii="Times New Roman" w:hAnsi="Times New Roman" w:cs="Times New Roman"/>
                <w:sz w:val="28"/>
                <w:szCs w:val="28"/>
                <w:lang w:val="kk-KZ"/>
              </w:rPr>
              <w:t>орын</w:t>
            </w:r>
          </w:p>
        </w:tc>
        <w:tc>
          <w:tcPr>
            <w:tcW w:w="1427" w:type="dxa"/>
            <w:tcBorders>
              <w:top w:val="single" w:sz="4" w:space="0" w:color="auto"/>
              <w:left w:val="single" w:sz="4" w:space="0" w:color="auto"/>
              <w:bottom w:val="single" w:sz="4" w:space="0" w:color="auto"/>
              <w:right w:val="single" w:sz="4" w:space="0" w:color="auto"/>
            </w:tcBorders>
            <w:hideMark/>
          </w:tcPr>
          <w:p w14:paraId="39948BDE"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rPr>
              <w:t xml:space="preserve">2 </w:t>
            </w:r>
            <w:r w:rsidRPr="00B86D66">
              <w:rPr>
                <w:rFonts w:ascii="Times New Roman" w:hAnsi="Times New Roman" w:cs="Times New Roman"/>
                <w:sz w:val="28"/>
                <w:szCs w:val="28"/>
                <w:lang w:val="kk-KZ"/>
              </w:rPr>
              <w:t>орын</w:t>
            </w:r>
          </w:p>
        </w:tc>
        <w:tc>
          <w:tcPr>
            <w:tcW w:w="1427" w:type="dxa"/>
            <w:tcBorders>
              <w:top w:val="single" w:sz="4" w:space="0" w:color="auto"/>
              <w:left w:val="single" w:sz="4" w:space="0" w:color="auto"/>
              <w:bottom w:val="single" w:sz="4" w:space="0" w:color="auto"/>
              <w:right w:val="single" w:sz="4" w:space="0" w:color="auto"/>
            </w:tcBorders>
            <w:hideMark/>
          </w:tcPr>
          <w:p w14:paraId="12C6A3C9"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rPr>
              <w:t xml:space="preserve">3 </w:t>
            </w:r>
            <w:r w:rsidRPr="00B86D66">
              <w:rPr>
                <w:rFonts w:ascii="Times New Roman" w:hAnsi="Times New Roman" w:cs="Times New Roman"/>
                <w:sz w:val="28"/>
                <w:szCs w:val="28"/>
                <w:lang w:val="kk-KZ"/>
              </w:rPr>
              <w:t>орын</w:t>
            </w:r>
          </w:p>
        </w:tc>
      </w:tr>
      <w:tr w:rsidR="00534BAF" w:rsidRPr="00B86D66" w14:paraId="33C5AF0E" w14:textId="77777777" w:rsidTr="00534BAF">
        <w:tc>
          <w:tcPr>
            <w:tcW w:w="1560" w:type="dxa"/>
            <w:tcBorders>
              <w:top w:val="single" w:sz="4" w:space="0" w:color="auto"/>
              <w:left w:val="single" w:sz="4" w:space="0" w:color="auto"/>
              <w:bottom w:val="single" w:sz="4" w:space="0" w:color="auto"/>
              <w:right w:val="single" w:sz="4" w:space="0" w:color="auto"/>
            </w:tcBorders>
            <w:vAlign w:val="center"/>
            <w:hideMark/>
          </w:tcPr>
          <w:p w14:paraId="56693BD5" w14:textId="2A4F83EA"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2022-2023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294814" w14:textId="75D2AD30"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2</w:t>
            </w:r>
          </w:p>
        </w:tc>
        <w:tc>
          <w:tcPr>
            <w:tcW w:w="1672" w:type="dxa"/>
            <w:tcBorders>
              <w:top w:val="single" w:sz="4" w:space="0" w:color="auto"/>
              <w:left w:val="single" w:sz="4" w:space="0" w:color="auto"/>
              <w:bottom w:val="single" w:sz="4" w:space="0" w:color="auto"/>
              <w:right w:val="single" w:sz="4" w:space="0" w:color="auto"/>
            </w:tcBorders>
            <w:vAlign w:val="center"/>
            <w:hideMark/>
          </w:tcPr>
          <w:p w14:paraId="30BED7BF" w14:textId="52DF9FA9"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0</w:t>
            </w:r>
          </w:p>
        </w:tc>
        <w:tc>
          <w:tcPr>
            <w:tcW w:w="1427" w:type="dxa"/>
            <w:tcBorders>
              <w:top w:val="single" w:sz="4" w:space="0" w:color="auto"/>
              <w:left w:val="single" w:sz="4" w:space="0" w:color="auto"/>
              <w:bottom w:val="single" w:sz="4" w:space="0" w:color="auto"/>
              <w:right w:val="single" w:sz="4" w:space="0" w:color="auto"/>
            </w:tcBorders>
          </w:tcPr>
          <w:p w14:paraId="246781DF" w14:textId="111876EE"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427" w:type="dxa"/>
            <w:tcBorders>
              <w:top w:val="single" w:sz="4" w:space="0" w:color="auto"/>
              <w:left w:val="single" w:sz="4" w:space="0" w:color="auto"/>
              <w:bottom w:val="single" w:sz="4" w:space="0" w:color="auto"/>
              <w:right w:val="single" w:sz="4" w:space="0" w:color="auto"/>
            </w:tcBorders>
          </w:tcPr>
          <w:p w14:paraId="31EE066E" w14:textId="72973BC9"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427" w:type="dxa"/>
            <w:tcBorders>
              <w:top w:val="single" w:sz="4" w:space="0" w:color="auto"/>
              <w:left w:val="single" w:sz="4" w:space="0" w:color="auto"/>
              <w:bottom w:val="single" w:sz="4" w:space="0" w:color="auto"/>
              <w:right w:val="single" w:sz="4" w:space="0" w:color="auto"/>
            </w:tcBorders>
          </w:tcPr>
          <w:p w14:paraId="13796934" w14:textId="2EDD781F"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r>
      <w:tr w:rsidR="00534BAF" w:rsidRPr="00B86D66" w14:paraId="111DF633" w14:textId="77777777" w:rsidTr="00534BAF">
        <w:tc>
          <w:tcPr>
            <w:tcW w:w="1560" w:type="dxa"/>
            <w:tcBorders>
              <w:top w:val="single" w:sz="4" w:space="0" w:color="auto"/>
              <w:left w:val="single" w:sz="4" w:space="0" w:color="auto"/>
              <w:bottom w:val="single" w:sz="4" w:space="0" w:color="auto"/>
              <w:right w:val="single" w:sz="4" w:space="0" w:color="auto"/>
            </w:tcBorders>
            <w:hideMark/>
          </w:tcPr>
          <w:p w14:paraId="41D98AA5" w14:textId="15771759" w:rsidR="00534BAF" w:rsidRPr="00B86D66" w:rsidRDefault="00534BAF" w:rsidP="000349A0">
            <w:pPr>
              <w:pStyle w:val="a8"/>
              <w:spacing w:after="0"/>
              <w:ind w:left="142" w:hanging="142"/>
              <w:jc w:val="center"/>
              <w:rPr>
                <w:sz w:val="28"/>
                <w:szCs w:val="28"/>
                <w:lang w:eastAsia="en-US"/>
              </w:rPr>
            </w:pPr>
            <w:r w:rsidRPr="00B86D66">
              <w:rPr>
                <w:sz w:val="28"/>
                <w:szCs w:val="28"/>
                <w:lang w:eastAsia="en-US"/>
              </w:rPr>
              <w:t xml:space="preserve">2023-2024 </w:t>
            </w:r>
          </w:p>
        </w:tc>
        <w:tc>
          <w:tcPr>
            <w:tcW w:w="1701" w:type="dxa"/>
            <w:tcBorders>
              <w:top w:val="single" w:sz="4" w:space="0" w:color="auto"/>
              <w:left w:val="single" w:sz="4" w:space="0" w:color="auto"/>
              <w:bottom w:val="single" w:sz="4" w:space="0" w:color="auto"/>
              <w:right w:val="single" w:sz="4" w:space="0" w:color="auto"/>
            </w:tcBorders>
            <w:hideMark/>
          </w:tcPr>
          <w:p w14:paraId="51A8BE9F" w14:textId="0CF5C928"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0</w:t>
            </w:r>
          </w:p>
        </w:tc>
        <w:tc>
          <w:tcPr>
            <w:tcW w:w="1672" w:type="dxa"/>
            <w:tcBorders>
              <w:top w:val="single" w:sz="4" w:space="0" w:color="auto"/>
              <w:left w:val="single" w:sz="4" w:space="0" w:color="auto"/>
              <w:bottom w:val="single" w:sz="4" w:space="0" w:color="auto"/>
              <w:right w:val="single" w:sz="4" w:space="0" w:color="auto"/>
            </w:tcBorders>
            <w:hideMark/>
          </w:tcPr>
          <w:p w14:paraId="51A5BC11" w14:textId="711CB6FD"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0</w:t>
            </w:r>
          </w:p>
        </w:tc>
        <w:tc>
          <w:tcPr>
            <w:tcW w:w="1427" w:type="dxa"/>
            <w:tcBorders>
              <w:top w:val="single" w:sz="4" w:space="0" w:color="auto"/>
              <w:left w:val="single" w:sz="4" w:space="0" w:color="auto"/>
              <w:bottom w:val="single" w:sz="4" w:space="0" w:color="auto"/>
              <w:right w:val="single" w:sz="4" w:space="0" w:color="auto"/>
            </w:tcBorders>
          </w:tcPr>
          <w:p w14:paraId="5E2CBE00" w14:textId="6FA81EE5"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427" w:type="dxa"/>
            <w:tcBorders>
              <w:top w:val="single" w:sz="4" w:space="0" w:color="auto"/>
              <w:left w:val="single" w:sz="4" w:space="0" w:color="auto"/>
              <w:bottom w:val="single" w:sz="4" w:space="0" w:color="auto"/>
              <w:right w:val="single" w:sz="4" w:space="0" w:color="auto"/>
            </w:tcBorders>
          </w:tcPr>
          <w:p w14:paraId="7582006E" w14:textId="5A2C46E1"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427" w:type="dxa"/>
            <w:tcBorders>
              <w:top w:val="single" w:sz="4" w:space="0" w:color="auto"/>
              <w:left w:val="single" w:sz="4" w:space="0" w:color="auto"/>
              <w:bottom w:val="single" w:sz="4" w:space="0" w:color="auto"/>
              <w:right w:val="single" w:sz="4" w:space="0" w:color="auto"/>
            </w:tcBorders>
          </w:tcPr>
          <w:p w14:paraId="17577486" w14:textId="0155F889"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r>
    </w:tbl>
    <w:p w14:paraId="7BAB1B28" w14:textId="77777777" w:rsidR="00534BAF" w:rsidRPr="00B86D66" w:rsidRDefault="00534BAF" w:rsidP="00534BAF">
      <w:pPr>
        <w:pStyle w:val="a5"/>
        <w:numPr>
          <w:ilvl w:val="0"/>
          <w:numId w:val="3"/>
        </w:numPr>
        <w:spacing w:after="0" w:line="240" w:lineRule="auto"/>
        <w:ind w:left="142" w:hanging="142"/>
        <w:rPr>
          <w:rFonts w:ascii="Times New Roman" w:hAnsi="Times New Roman" w:cs="Times New Roman"/>
          <w:sz w:val="28"/>
          <w:szCs w:val="28"/>
        </w:rPr>
      </w:pPr>
    </w:p>
    <w:p w14:paraId="1553A060" w14:textId="77777777" w:rsidR="00534BAF" w:rsidRPr="00B86D66" w:rsidRDefault="00534BAF" w:rsidP="00534BAF">
      <w:pPr>
        <w:pStyle w:val="a5"/>
        <w:numPr>
          <w:ilvl w:val="0"/>
          <w:numId w:val="3"/>
        </w:numPr>
        <w:spacing w:after="0" w:line="240" w:lineRule="auto"/>
        <w:ind w:left="142" w:hanging="142"/>
        <w:rPr>
          <w:rFonts w:ascii="Times New Roman" w:hAnsi="Times New Roman" w:cs="Times New Roman"/>
          <w:sz w:val="28"/>
          <w:szCs w:val="28"/>
        </w:rPr>
      </w:pPr>
      <w:proofErr w:type="spellStart"/>
      <w:r w:rsidRPr="00B86D66">
        <w:rPr>
          <w:rFonts w:ascii="Times New Roman" w:hAnsi="Times New Roman" w:cs="Times New Roman"/>
          <w:sz w:val="28"/>
          <w:szCs w:val="28"/>
        </w:rPr>
        <w:t>Обл</w:t>
      </w:r>
      <w:proofErr w:type="spellEnd"/>
      <w:r w:rsidRPr="00B86D66">
        <w:rPr>
          <w:rFonts w:ascii="Times New Roman" w:hAnsi="Times New Roman" w:cs="Times New Roman"/>
          <w:sz w:val="28"/>
          <w:szCs w:val="28"/>
          <w:lang w:val="kk-KZ"/>
        </w:rPr>
        <w:t>ы</w:t>
      </w:r>
      <w:proofErr w:type="spellStart"/>
      <w:r w:rsidRPr="00B86D66">
        <w:rPr>
          <w:rFonts w:ascii="Times New Roman" w:hAnsi="Times New Roman" w:cs="Times New Roman"/>
          <w:sz w:val="28"/>
          <w:szCs w:val="28"/>
        </w:rPr>
        <w:t>ст</w:t>
      </w:r>
      <w:proofErr w:type="spellEnd"/>
      <w:r w:rsidRPr="00B86D66">
        <w:rPr>
          <w:rFonts w:ascii="Times New Roman" w:hAnsi="Times New Roman" w:cs="Times New Roman"/>
          <w:sz w:val="28"/>
          <w:szCs w:val="28"/>
          <w:lang w:val="kk-KZ"/>
        </w:rPr>
        <w:t>ық деңгей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8"/>
        <w:gridCol w:w="1694"/>
        <w:gridCol w:w="1417"/>
        <w:gridCol w:w="1418"/>
        <w:gridCol w:w="1417"/>
      </w:tblGrid>
      <w:tr w:rsidR="00534BAF" w:rsidRPr="00B86D66" w14:paraId="2624BCC7" w14:textId="77777777" w:rsidTr="000349A0">
        <w:trPr>
          <w:trHeight w:val="352"/>
        </w:trPr>
        <w:tc>
          <w:tcPr>
            <w:tcW w:w="1560" w:type="dxa"/>
            <w:vMerge w:val="restart"/>
            <w:tcBorders>
              <w:top w:val="single" w:sz="4" w:space="0" w:color="auto"/>
              <w:left w:val="single" w:sz="4" w:space="0" w:color="auto"/>
              <w:bottom w:val="single" w:sz="4" w:space="0" w:color="auto"/>
              <w:right w:val="single" w:sz="4" w:space="0" w:color="auto"/>
            </w:tcBorders>
            <w:hideMark/>
          </w:tcPr>
          <w:p w14:paraId="443C4E07"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Оқу жылы</w:t>
            </w:r>
          </w:p>
        </w:tc>
        <w:tc>
          <w:tcPr>
            <w:tcW w:w="1708" w:type="dxa"/>
            <w:vMerge w:val="restart"/>
            <w:tcBorders>
              <w:top w:val="single" w:sz="4" w:space="0" w:color="auto"/>
              <w:left w:val="single" w:sz="4" w:space="0" w:color="auto"/>
              <w:bottom w:val="single" w:sz="4" w:space="0" w:color="auto"/>
              <w:right w:val="single" w:sz="4" w:space="0" w:color="auto"/>
            </w:tcBorders>
            <w:hideMark/>
          </w:tcPr>
          <w:p w14:paraId="588A4380"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Қатысушылардың саны</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4B4C60FD" w14:textId="77777777" w:rsidR="00534BAF" w:rsidRPr="00B86D66" w:rsidRDefault="00534BAF" w:rsidP="000349A0">
            <w:pPr>
              <w:spacing w:after="0" w:line="240" w:lineRule="auto"/>
              <w:ind w:left="142" w:hanging="142"/>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 дың саны </w:t>
            </w:r>
          </w:p>
        </w:tc>
        <w:tc>
          <w:tcPr>
            <w:tcW w:w="4252" w:type="dxa"/>
            <w:gridSpan w:val="3"/>
            <w:tcBorders>
              <w:top w:val="single" w:sz="4" w:space="0" w:color="auto"/>
              <w:left w:val="single" w:sz="4" w:space="0" w:color="auto"/>
              <w:bottom w:val="single" w:sz="4" w:space="0" w:color="auto"/>
              <w:right w:val="single" w:sz="4" w:space="0" w:color="auto"/>
            </w:tcBorders>
            <w:hideMark/>
          </w:tcPr>
          <w:p w14:paraId="4C319B6F"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Жеңімпаздардың саны </w:t>
            </w:r>
          </w:p>
        </w:tc>
      </w:tr>
      <w:tr w:rsidR="00534BAF" w:rsidRPr="00B86D66" w14:paraId="58E51C9D" w14:textId="77777777" w:rsidTr="000349A0">
        <w:trPr>
          <w:trHeight w:val="41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6AF4C2"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243CA7D8"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5FFDC7D"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14:paraId="03BA8B25"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1 </w:t>
            </w:r>
            <w:r w:rsidRPr="00B86D66">
              <w:rPr>
                <w:rFonts w:ascii="Times New Roman" w:hAnsi="Times New Roman" w:cs="Times New Roman"/>
                <w:sz w:val="28"/>
                <w:szCs w:val="28"/>
                <w:lang w:val="kk-KZ"/>
              </w:rPr>
              <w:t>орын</w:t>
            </w:r>
          </w:p>
        </w:tc>
        <w:tc>
          <w:tcPr>
            <w:tcW w:w="1418" w:type="dxa"/>
            <w:tcBorders>
              <w:top w:val="single" w:sz="4" w:space="0" w:color="auto"/>
              <w:left w:val="single" w:sz="4" w:space="0" w:color="auto"/>
              <w:bottom w:val="single" w:sz="4" w:space="0" w:color="auto"/>
              <w:right w:val="single" w:sz="4" w:space="0" w:color="auto"/>
            </w:tcBorders>
            <w:hideMark/>
          </w:tcPr>
          <w:p w14:paraId="2678B4DA"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2 </w:t>
            </w:r>
            <w:r w:rsidRPr="00B86D66">
              <w:rPr>
                <w:rFonts w:ascii="Times New Roman" w:hAnsi="Times New Roman" w:cs="Times New Roman"/>
                <w:sz w:val="28"/>
                <w:szCs w:val="28"/>
                <w:lang w:val="kk-KZ"/>
              </w:rPr>
              <w:t>орын</w:t>
            </w:r>
          </w:p>
        </w:tc>
        <w:tc>
          <w:tcPr>
            <w:tcW w:w="1417" w:type="dxa"/>
            <w:tcBorders>
              <w:top w:val="single" w:sz="4" w:space="0" w:color="auto"/>
              <w:left w:val="single" w:sz="4" w:space="0" w:color="auto"/>
              <w:bottom w:val="single" w:sz="4" w:space="0" w:color="auto"/>
              <w:right w:val="single" w:sz="4" w:space="0" w:color="auto"/>
            </w:tcBorders>
            <w:hideMark/>
          </w:tcPr>
          <w:p w14:paraId="7FBEE1B0"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3 </w:t>
            </w:r>
            <w:r w:rsidRPr="00B86D66">
              <w:rPr>
                <w:rFonts w:ascii="Times New Roman" w:hAnsi="Times New Roman" w:cs="Times New Roman"/>
                <w:sz w:val="28"/>
                <w:szCs w:val="28"/>
                <w:lang w:val="kk-KZ"/>
              </w:rPr>
              <w:t>орын</w:t>
            </w:r>
          </w:p>
        </w:tc>
      </w:tr>
      <w:tr w:rsidR="00534BAF" w:rsidRPr="00B86D66" w14:paraId="0CCE6F32"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7AB3A40" w14:textId="6F9BF19D" w:rsidR="00534BAF" w:rsidRPr="00B86D66" w:rsidRDefault="00534BAF" w:rsidP="000349A0">
            <w:pPr>
              <w:pStyle w:val="a8"/>
              <w:spacing w:after="0"/>
              <w:ind w:left="142" w:hanging="142"/>
              <w:jc w:val="center"/>
              <w:rPr>
                <w:sz w:val="28"/>
                <w:szCs w:val="28"/>
                <w:lang w:val="kk-KZ" w:eastAsia="en-US"/>
              </w:rPr>
            </w:pPr>
            <w:r w:rsidRPr="00B86D66">
              <w:rPr>
                <w:sz w:val="28"/>
                <w:szCs w:val="28"/>
                <w:lang w:val="kk-KZ" w:eastAsia="en-US"/>
              </w:rPr>
              <w:t>2022-2023</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2EE68B2F" w14:textId="730F509A"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lang w:val="kk-KZ"/>
              </w:rPr>
              <w:t>37</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D764D0F" w14:textId="25A649DD"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E772120" w14:textId="15264789"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3E98F2" w14:textId="3ED308FC"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7E7155" w14:textId="191270E1"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9</w:t>
            </w:r>
          </w:p>
        </w:tc>
      </w:tr>
      <w:tr w:rsidR="00534BAF" w:rsidRPr="00B86D66" w14:paraId="757CE067"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68C962C" w14:textId="53B74E55" w:rsidR="00534BAF" w:rsidRPr="00B86D66" w:rsidRDefault="00534BAF" w:rsidP="000349A0">
            <w:pPr>
              <w:pStyle w:val="a8"/>
              <w:spacing w:after="0"/>
              <w:ind w:left="142" w:hanging="142"/>
              <w:jc w:val="center"/>
              <w:rPr>
                <w:sz w:val="28"/>
                <w:szCs w:val="28"/>
                <w:lang w:val="kk-KZ" w:eastAsia="en-US"/>
              </w:rPr>
            </w:pPr>
            <w:r w:rsidRPr="00B86D66">
              <w:rPr>
                <w:sz w:val="28"/>
                <w:szCs w:val="28"/>
                <w:lang w:val="kk-KZ" w:eastAsia="en-US"/>
              </w:rPr>
              <w:t>2023-2024</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3A69FAFD" w14:textId="365283AE"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12</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ECE900F" w14:textId="465EB46A"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794241" w14:textId="3AD45816"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F70EF" w14:textId="7F440FF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CC58F0" w14:textId="71257DF9"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5</w:t>
            </w:r>
          </w:p>
        </w:tc>
      </w:tr>
    </w:tbl>
    <w:p w14:paraId="52B9BAF0" w14:textId="77777777" w:rsidR="00534BAF" w:rsidRPr="00B86D66" w:rsidRDefault="00534BAF" w:rsidP="00534BAF">
      <w:pPr>
        <w:pStyle w:val="a5"/>
        <w:spacing w:after="0" w:line="240" w:lineRule="auto"/>
        <w:ind w:left="142" w:hanging="142"/>
        <w:rPr>
          <w:rFonts w:ascii="Times New Roman" w:hAnsi="Times New Roman" w:cs="Times New Roman"/>
          <w:sz w:val="28"/>
          <w:szCs w:val="28"/>
        </w:rPr>
      </w:pPr>
    </w:p>
    <w:p w14:paraId="29B1FEBA" w14:textId="54BDECD8" w:rsidR="00534BAF" w:rsidRPr="00B86D66" w:rsidRDefault="00534BAF" w:rsidP="00534BAF">
      <w:pPr>
        <w:pStyle w:val="a5"/>
        <w:numPr>
          <w:ilvl w:val="0"/>
          <w:numId w:val="3"/>
        </w:numPr>
        <w:spacing w:after="0" w:line="240" w:lineRule="auto"/>
        <w:ind w:left="142" w:hanging="142"/>
        <w:rPr>
          <w:rFonts w:ascii="Times New Roman" w:hAnsi="Times New Roman" w:cs="Times New Roman"/>
          <w:sz w:val="28"/>
          <w:szCs w:val="28"/>
        </w:rPr>
      </w:pPr>
      <w:r w:rsidRPr="00B86D66">
        <w:rPr>
          <w:rFonts w:ascii="Times New Roman" w:hAnsi="Times New Roman" w:cs="Times New Roman"/>
          <w:sz w:val="28"/>
          <w:szCs w:val="28"/>
          <w:lang w:val="kk-KZ"/>
        </w:rPr>
        <w:t xml:space="preserve">Қалалық </w:t>
      </w:r>
      <w:r w:rsidRPr="00B86D66">
        <w:rPr>
          <w:rFonts w:ascii="Times New Roman" w:hAnsi="Times New Roman" w:cs="Times New Roman"/>
          <w:sz w:val="28"/>
          <w:szCs w:val="28"/>
          <w:lang w:val="kk-KZ"/>
        </w:rPr>
        <w:t xml:space="preserve"> деңгей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8"/>
        <w:gridCol w:w="1694"/>
        <w:gridCol w:w="1417"/>
        <w:gridCol w:w="1418"/>
        <w:gridCol w:w="1417"/>
      </w:tblGrid>
      <w:tr w:rsidR="00534BAF" w:rsidRPr="00B86D66" w14:paraId="017FB872" w14:textId="77777777" w:rsidTr="000349A0">
        <w:trPr>
          <w:trHeight w:val="352"/>
        </w:trPr>
        <w:tc>
          <w:tcPr>
            <w:tcW w:w="1560" w:type="dxa"/>
            <w:vMerge w:val="restart"/>
            <w:tcBorders>
              <w:top w:val="single" w:sz="4" w:space="0" w:color="auto"/>
              <w:left w:val="single" w:sz="4" w:space="0" w:color="auto"/>
              <w:bottom w:val="single" w:sz="4" w:space="0" w:color="auto"/>
              <w:right w:val="single" w:sz="4" w:space="0" w:color="auto"/>
            </w:tcBorders>
            <w:hideMark/>
          </w:tcPr>
          <w:p w14:paraId="2C85F43F"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Оқу жылы</w:t>
            </w:r>
          </w:p>
        </w:tc>
        <w:tc>
          <w:tcPr>
            <w:tcW w:w="1708" w:type="dxa"/>
            <w:vMerge w:val="restart"/>
            <w:tcBorders>
              <w:top w:val="single" w:sz="4" w:space="0" w:color="auto"/>
              <w:left w:val="single" w:sz="4" w:space="0" w:color="auto"/>
              <w:bottom w:val="single" w:sz="4" w:space="0" w:color="auto"/>
              <w:right w:val="single" w:sz="4" w:space="0" w:color="auto"/>
            </w:tcBorders>
            <w:hideMark/>
          </w:tcPr>
          <w:p w14:paraId="29F7E416"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Қатысушылардың саны</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25F5F99C" w14:textId="77777777" w:rsidR="00534BAF" w:rsidRPr="00B86D66" w:rsidRDefault="00534BAF" w:rsidP="000349A0">
            <w:pPr>
              <w:spacing w:after="0" w:line="240" w:lineRule="auto"/>
              <w:ind w:left="142" w:hanging="142"/>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 дың саны </w:t>
            </w:r>
          </w:p>
        </w:tc>
        <w:tc>
          <w:tcPr>
            <w:tcW w:w="4252" w:type="dxa"/>
            <w:gridSpan w:val="3"/>
            <w:tcBorders>
              <w:top w:val="single" w:sz="4" w:space="0" w:color="auto"/>
              <w:left w:val="single" w:sz="4" w:space="0" w:color="auto"/>
              <w:bottom w:val="single" w:sz="4" w:space="0" w:color="auto"/>
              <w:right w:val="single" w:sz="4" w:space="0" w:color="auto"/>
            </w:tcBorders>
            <w:hideMark/>
          </w:tcPr>
          <w:p w14:paraId="68759270"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Жеңімпаздардың саны </w:t>
            </w:r>
          </w:p>
        </w:tc>
      </w:tr>
      <w:tr w:rsidR="00534BAF" w:rsidRPr="00B86D66" w14:paraId="5A55F754" w14:textId="77777777" w:rsidTr="000349A0">
        <w:trPr>
          <w:trHeight w:val="41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BD39428"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1EE7727D"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01FEDFB"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14:paraId="53F979BB"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1 </w:t>
            </w:r>
            <w:r w:rsidRPr="00B86D66">
              <w:rPr>
                <w:rFonts w:ascii="Times New Roman" w:hAnsi="Times New Roman" w:cs="Times New Roman"/>
                <w:sz w:val="28"/>
                <w:szCs w:val="28"/>
                <w:lang w:val="kk-KZ"/>
              </w:rPr>
              <w:t>орын</w:t>
            </w:r>
          </w:p>
        </w:tc>
        <w:tc>
          <w:tcPr>
            <w:tcW w:w="1418" w:type="dxa"/>
            <w:tcBorders>
              <w:top w:val="single" w:sz="4" w:space="0" w:color="auto"/>
              <w:left w:val="single" w:sz="4" w:space="0" w:color="auto"/>
              <w:bottom w:val="single" w:sz="4" w:space="0" w:color="auto"/>
              <w:right w:val="single" w:sz="4" w:space="0" w:color="auto"/>
            </w:tcBorders>
            <w:hideMark/>
          </w:tcPr>
          <w:p w14:paraId="24BFDE54"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2 </w:t>
            </w:r>
            <w:r w:rsidRPr="00B86D66">
              <w:rPr>
                <w:rFonts w:ascii="Times New Roman" w:hAnsi="Times New Roman" w:cs="Times New Roman"/>
                <w:sz w:val="28"/>
                <w:szCs w:val="28"/>
                <w:lang w:val="kk-KZ"/>
              </w:rPr>
              <w:t>орын</w:t>
            </w:r>
          </w:p>
        </w:tc>
        <w:tc>
          <w:tcPr>
            <w:tcW w:w="1417" w:type="dxa"/>
            <w:tcBorders>
              <w:top w:val="single" w:sz="4" w:space="0" w:color="auto"/>
              <w:left w:val="single" w:sz="4" w:space="0" w:color="auto"/>
              <w:bottom w:val="single" w:sz="4" w:space="0" w:color="auto"/>
              <w:right w:val="single" w:sz="4" w:space="0" w:color="auto"/>
            </w:tcBorders>
            <w:hideMark/>
          </w:tcPr>
          <w:p w14:paraId="6FC10126"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3 </w:t>
            </w:r>
            <w:r w:rsidRPr="00B86D66">
              <w:rPr>
                <w:rFonts w:ascii="Times New Roman" w:hAnsi="Times New Roman" w:cs="Times New Roman"/>
                <w:sz w:val="28"/>
                <w:szCs w:val="28"/>
                <w:lang w:val="kk-KZ"/>
              </w:rPr>
              <w:t>орын</w:t>
            </w:r>
          </w:p>
        </w:tc>
      </w:tr>
      <w:tr w:rsidR="00534BAF" w:rsidRPr="00B86D66" w14:paraId="785C5305"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EFE3A57" w14:textId="77777777" w:rsidR="00534BAF" w:rsidRPr="00B86D66" w:rsidRDefault="00534BAF" w:rsidP="000349A0">
            <w:pPr>
              <w:pStyle w:val="a8"/>
              <w:spacing w:after="0"/>
              <w:ind w:left="142" w:hanging="142"/>
              <w:jc w:val="center"/>
              <w:rPr>
                <w:sz w:val="28"/>
                <w:szCs w:val="28"/>
                <w:lang w:val="kk-KZ" w:eastAsia="en-US"/>
              </w:rPr>
            </w:pPr>
            <w:r w:rsidRPr="00B86D66">
              <w:rPr>
                <w:sz w:val="28"/>
                <w:szCs w:val="28"/>
                <w:lang w:val="kk-KZ" w:eastAsia="en-US"/>
              </w:rPr>
              <w:t>2022-2023</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6A10F9DD" w14:textId="4B00D169"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62</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84E8075" w14:textId="2275848D"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A2D4EE" w14:textId="78CA83A9"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CF92CB" w14:textId="3BB88855"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93F318A" w14:textId="5633DF56"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25</w:t>
            </w:r>
          </w:p>
        </w:tc>
      </w:tr>
      <w:tr w:rsidR="00534BAF" w:rsidRPr="00B86D66" w14:paraId="75A46CD4"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E9E97F" w14:textId="77777777" w:rsidR="00534BAF" w:rsidRPr="00B86D66" w:rsidRDefault="00534BAF" w:rsidP="000349A0">
            <w:pPr>
              <w:pStyle w:val="a8"/>
              <w:spacing w:after="0"/>
              <w:ind w:left="142" w:hanging="142"/>
              <w:jc w:val="center"/>
              <w:rPr>
                <w:sz w:val="28"/>
                <w:szCs w:val="28"/>
                <w:lang w:val="kk-KZ" w:eastAsia="en-US"/>
              </w:rPr>
            </w:pPr>
            <w:r w:rsidRPr="00B86D66">
              <w:rPr>
                <w:sz w:val="28"/>
                <w:szCs w:val="28"/>
                <w:lang w:val="kk-KZ" w:eastAsia="en-US"/>
              </w:rPr>
              <w:t>2023-2024</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10AF5839" w14:textId="217E19E2"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70</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1D84731"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2FFD63" w14:textId="13E0F8E1"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8AFF5" w14:textId="38B88F0E"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23208D" w14:textId="36091E24"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13</w:t>
            </w:r>
          </w:p>
        </w:tc>
      </w:tr>
    </w:tbl>
    <w:p w14:paraId="3A457C34" w14:textId="77777777" w:rsidR="00534BAF" w:rsidRPr="00B86D66" w:rsidRDefault="00534BAF" w:rsidP="00534BAF">
      <w:pPr>
        <w:spacing w:after="0" w:line="240" w:lineRule="auto"/>
        <w:ind w:left="142" w:hanging="142"/>
        <w:jc w:val="center"/>
        <w:rPr>
          <w:rFonts w:ascii="Times New Roman" w:hAnsi="Times New Roman" w:cs="Times New Roman"/>
          <w:sz w:val="28"/>
          <w:szCs w:val="28"/>
          <w:lang w:val="kk-KZ"/>
        </w:rPr>
      </w:pPr>
    </w:p>
    <w:p w14:paraId="16BAA9C4" w14:textId="77777777" w:rsidR="00534BAF" w:rsidRPr="00B86D66" w:rsidRDefault="00534BAF" w:rsidP="00534BAF">
      <w:pPr>
        <w:spacing w:after="0" w:line="240" w:lineRule="auto"/>
        <w:ind w:left="142" w:hanging="142"/>
        <w:jc w:val="center"/>
        <w:rPr>
          <w:rFonts w:ascii="Times New Roman" w:hAnsi="Times New Roman" w:cs="Times New Roman"/>
          <w:b/>
          <w:sz w:val="28"/>
          <w:szCs w:val="28"/>
          <w:lang w:val="kk-KZ"/>
        </w:rPr>
      </w:pPr>
      <w:r w:rsidRPr="00B86D66">
        <w:rPr>
          <w:rFonts w:ascii="Times New Roman" w:hAnsi="Times New Roman" w:cs="Times New Roman"/>
          <w:b/>
          <w:sz w:val="28"/>
          <w:szCs w:val="28"/>
          <w:lang w:val="kk-KZ"/>
        </w:rPr>
        <w:t>Педагогтердің жетістіктері</w:t>
      </w:r>
    </w:p>
    <w:p w14:paraId="120F73A3" w14:textId="77777777" w:rsidR="00534BAF" w:rsidRPr="00B86D66" w:rsidRDefault="00534BAF" w:rsidP="00534BAF">
      <w:pPr>
        <w:spacing w:after="0" w:line="240" w:lineRule="auto"/>
        <w:rPr>
          <w:rFonts w:ascii="Times New Roman" w:hAnsi="Times New Roman" w:cs="Times New Roman"/>
          <w:sz w:val="28"/>
          <w:szCs w:val="28"/>
          <w:lang w:val="kk-KZ"/>
        </w:rPr>
      </w:pPr>
    </w:p>
    <w:p w14:paraId="75D3E6DD" w14:textId="77777777" w:rsidR="00534BAF" w:rsidRPr="00B86D66" w:rsidRDefault="00534BAF" w:rsidP="00534BAF">
      <w:pPr>
        <w:pStyle w:val="a5"/>
        <w:numPr>
          <w:ilvl w:val="0"/>
          <w:numId w:val="3"/>
        </w:numPr>
        <w:spacing w:after="0" w:line="240" w:lineRule="auto"/>
        <w:ind w:left="142" w:hanging="142"/>
        <w:rPr>
          <w:rFonts w:ascii="Times New Roman" w:hAnsi="Times New Roman" w:cs="Times New Roman"/>
          <w:sz w:val="28"/>
          <w:szCs w:val="28"/>
        </w:rPr>
      </w:pPr>
      <w:r w:rsidRPr="00B86D66">
        <w:rPr>
          <w:rFonts w:ascii="Times New Roman" w:hAnsi="Times New Roman" w:cs="Times New Roman"/>
          <w:sz w:val="28"/>
          <w:szCs w:val="28"/>
        </w:rPr>
        <w:t>Республика</w:t>
      </w:r>
      <w:r w:rsidRPr="00B86D66">
        <w:rPr>
          <w:rFonts w:ascii="Times New Roman" w:hAnsi="Times New Roman" w:cs="Times New Roman"/>
          <w:sz w:val="28"/>
          <w:szCs w:val="28"/>
          <w:lang w:val="kk-KZ"/>
        </w:rPr>
        <w:t>лық деңгей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672"/>
        <w:gridCol w:w="1021"/>
        <w:gridCol w:w="1276"/>
        <w:gridCol w:w="992"/>
        <w:gridCol w:w="1276"/>
      </w:tblGrid>
      <w:tr w:rsidR="00534BAF" w:rsidRPr="00B86D66" w14:paraId="01760E34" w14:textId="77777777" w:rsidTr="000349A0">
        <w:tc>
          <w:tcPr>
            <w:tcW w:w="1560" w:type="dxa"/>
            <w:vMerge w:val="restart"/>
            <w:tcBorders>
              <w:top w:val="single" w:sz="4" w:space="0" w:color="auto"/>
              <w:left w:val="single" w:sz="4" w:space="0" w:color="auto"/>
              <w:bottom w:val="single" w:sz="4" w:space="0" w:color="auto"/>
              <w:right w:val="single" w:sz="4" w:space="0" w:color="auto"/>
            </w:tcBorders>
            <w:hideMark/>
          </w:tcPr>
          <w:p w14:paraId="5D4CA465"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Оқу жылы</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604B971F"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Қатысушылардың саны</w:t>
            </w:r>
          </w:p>
        </w:tc>
        <w:tc>
          <w:tcPr>
            <w:tcW w:w="1672" w:type="dxa"/>
            <w:vMerge w:val="restart"/>
            <w:tcBorders>
              <w:top w:val="single" w:sz="4" w:space="0" w:color="auto"/>
              <w:left w:val="single" w:sz="4" w:space="0" w:color="auto"/>
              <w:bottom w:val="single" w:sz="4" w:space="0" w:color="auto"/>
              <w:right w:val="single" w:sz="4" w:space="0" w:color="auto"/>
            </w:tcBorders>
            <w:hideMark/>
          </w:tcPr>
          <w:p w14:paraId="4EF177B2"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Жеңімпаздар дың саны</w:t>
            </w:r>
          </w:p>
        </w:tc>
        <w:tc>
          <w:tcPr>
            <w:tcW w:w="3289" w:type="dxa"/>
            <w:gridSpan w:val="3"/>
            <w:tcBorders>
              <w:top w:val="single" w:sz="4" w:space="0" w:color="auto"/>
              <w:left w:val="single" w:sz="4" w:space="0" w:color="auto"/>
              <w:bottom w:val="single" w:sz="4" w:space="0" w:color="auto"/>
              <w:right w:val="single" w:sz="4" w:space="0" w:color="auto"/>
            </w:tcBorders>
            <w:hideMark/>
          </w:tcPr>
          <w:p w14:paraId="2089D609"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Жеңімпаздардың саны</w:t>
            </w:r>
          </w:p>
        </w:tc>
        <w:tc>
          <w:tcPr>
            <w:tcW w:w="1276" w:type="dxa"/>
            <w:tcBorders>
              <w:top w:val="single" w:sz="4" w:space="0" w:color="auto"/>
              <w:left w:val="single" w:sz="4" w:space="0" w:color="auto"/>
              <w:bottom w:val="single" w:sz="4" w:space="0" w:color="auto"/>
              <w:right w:val="single" w:sz="4" w:space="0" w:color="auto"/>
            </w:tcBorders>
          </w:tcPr>
          <w:p w14:paraId="62E4E019"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p>
        </w:tc>
      </w:tr>
      <w:tr w:rsidR="00534BAF" w:rsidRPr="00B86D66" w14:paraId="74F7B249" w14:textId="77777777" w:rsidTr="000349A0">
        <w:trPr>
          <w:trHeight w:val="58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290BA2AE"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6CB31F"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B207D4B"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p>
        </w:tc>
        <w:tc>
          <w:tcPr>
            <w:tcW w:w="1021" w:type="dxa"/>
            <w:tcBorders>
              <w:top w:val="single" w:sz="4" w:space="0" w:color="auto"/>
              <w:left w:val="single" w:sz="4" w:space="0" w:color="auto"/>
              <w:bottom w:val="single" w:sz="4" w:space="0" w:color="auto"/>
              <w:right w:val="single" w:sz="4" w:space="0" w:color="auto"/>
            </w:tcBorders>
            <w:hideMark/>
          </w:tcPr>
          <w:p w14:paraId="5873A446"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rPr>
              <w:t xml:space="preserve">1 </w:t>
            </w:r>
            <w:r w:rsidRPr="00B86D66">
              <w:rPr>
                <w:rFonts w:ascii="Times New Roman" w:hAnsi="Times New Roman" w:cs="Times New Roman"/>
                <w:sz w:val="28"/>
                <w:szCs w:val="28"/>
                <w:lang w:val="kk-KZ"/>
              </w:rPr>
              <w:t>орын</w:t>
            </w:r>
          </w:p>
        </w:tc>
        <w:tc>
          <w:tcPr>
            <w:tcW w:w="1276" w:type="dxa"/>
            <w:tcBorders>
              <w:top w:val="single" w:sz="4" w:space="0" w:color="auto"/>
              <w:left w:val="single" w:sz="4" w:space="0" w:color="auto"/>
              <w:bottom w:val="single" w:sz="4" w:space="0" w:color="auto"/>
              <w:right w:val="single" w:sz="4" w:space="0" w:color="auto"/>
            </w:tcBorders>
            <w:hideMark/>
          </w:tcPr>
          <w:p w14:paraId="6771FF59"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rPr>
              <w:t xml:space="preserve">2 </w:t>
            </w:r>
            <w:r w:rsidRPr="00B86D66">
              <w:rPr>
                <w:rFonts w:ascii="Times New Roman" w:hAnsi="Times New Roman" w:cs="Times New Roman"/>
                <w:sz w:val="28"/>
                <w:szCs w:val="28"/>
                <w:lang w:val="kk-KZ"/>
              </w:rPr>
              <w:t>орын</w:t>
            </w:r>
          </w:p>
        </w:tc>
        <w:tc>
          <w:tcPr>
            <w:tcW w:w="992" w:type="dxa"/>
            <w:tcBorders>
              <w:top w:val="single" w:sz="4" w:space="0" w:color="auto"/>
              <w:left w:val="single" w:sz="4" w:space="0" w:color="auto"/>
              <w:bottom w:val="single" w:sz="4" w:space="0" w:color="auto"/>
              <w:right w:val="single" w:sz="4" w:space="0" w:color="auto"/>
            </w:tcBorders>
            <w:hideMark/>
          </w:tcPr>
          <w:p w14:paraId="1B5DE515"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rPr>
              <w:t xml:space="preserve">3 </w:t>
            </w:r>
            <w:r w:rsidRPr="00B86D66">
              <w:rPr>
                <w:rFonts w:ascii="Times New Roman" w:hAnsi="Times New Roman" w:cs="Times New Roman"/>
                <w:sz w:val="28"/>
                <w:szCs w:val="28"/>
                <w:lang w:val="kk-KZ"/>
              </w:rPr>
              <w:t>орын</w:t>
            </w:r>
          </w:p>
        </w:tc>
        <w:tc>
          <w:tcPr>
            <w:tcW w:w="1276" w:type="dxa"/>
            <w:tcBorders>
              <w:top w:val="single" w:sz="4" w:space="0" w:color="auto"/>
              <w:left w:val="single" w:sz="4" w:space="0" w:color="auto"/>
              <w:bottom w:val="single" w:sz="4" w:space="0" w:color="auto"/>
              <w:right w:val="single" w:sz="4" w:space="0" w:color="auto"/>
            </w:tcBorders>
          </w:tcPr>
          <w:p w14:paraId="7C2A11BE"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p>
        </w:tc>
      </w:tr>
      <w:tr w:rsidR="00534BAF" w:rsidRPr="00B86D66" w14:paraId="2239C3CC" w14:textId="77777777" w:rsidTr="000349A0">
        <w:trPr>
          <w:trHeight w:val="318"/>
        </w:trPr>
        <w:tc>
          <w:tcPr>
            <w:tcW w:w="1560" w:type="dxa"/>
            <w:tcBorders>
              <w:top w:val="single" w:sz="4" w:space="0" w:color="auto"/>
              <w:left w:val="single" w:sz="4" w:space="0" w:color="auto"/>
              <w:bottom w:val="single" w:sz="4" w:space="0" w:color="auto"/>
              <w:right w:val="single" w:sz="4" w:space="0" w:color="auto"/>
            </w:tcBorders>
            <w:hideMark/>
          </w:tcPr>
          <w:p w14:paraId="4C34CF4D" w14:textId="2EEBE7C4" w:rsidR="00534BAF" w:rsidRPr="00B86D66" w:rsidRDefault="00B86D66" w:rsidP="000349A0">
            <w:pPr>
              <w:pStyle w:val="a8"/>
              <w:spacing w:after="0"/>
              <w:ind w:left="142" w:hanging="142"/>
              <w:jc w:val="center"/>
              <w:rPr>
                <w:sz w:val="28"/>
                <w:szCs w:val="28"/>
                <w:lang w:val="kk-KZ" w:eastAsia="en-US"/>
              </w:rPr>
            </w:pPr>
            <w:r w:rsidRPr="00B86D66">
              <w:rPr>
                <w:sz w:val="28"/>
                <w:szCs w:val="28"/>
                <w:lang w:val="kk-KZ" w:eastAsia="en-US"/>
              </w:rPr>
              <w:t>2022-2023</w:t>
            </w:r>
          </w:p>
        </w:tc>
        <w:tc>
          <w:tcPr>
            <w:tcW w:w="1701" w:type="dxa"/>
            <w:tcBorders>
              <w:top w:val="single" w:sz="4" w:space="0" w:color="auto"/>
              <w:left w:val="single" w:sz="4" w:space="0" w:color="auto"/>
              <w:bottom w:val="single" w:sz="4" w:space="0" w:color="auto"/>
              <w:right w:val="single" w:sz="4" w:space="0" w:color="auto"/>
            </w:tcBorders>
            <w:hideMark/>
          </w:tcPr>
          <w:p w14:paraId="2101976A" w14:textId="0E0395DB" w:rsidR="00534BAF" w:rsidRPr="00B86D66" w:rsidRDefault="00B86D66" w:rsidP="000349A0">
            <w:pPr>
              <w:spacing w:after="0" w:line="240" w:lineRule="auto"/>
              <w:ind w:left="34"/>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w:t>
            </w:r>
          </w:p>
        </w:tc>
        <w:tc>
          <w:tcPr>
            <w:tcW w:w="1672" w:type="dxa"/>
            <w:tcBorders>
              <w:top w:val="single" w:sz="4" w:space="0" w:color="auto"/>
              <w:left w:val="single" w:sz="4" w:space="0" w:color="auto"/>
              <w:bottom w:val="single" w:sz="4" w:space="0" w:color="auto"/>
              <w:right w:val="single" w:sz="4" w:space="0" w:color="auto"/>
            </w:tcBorders>
            <w:hideMark/>
          </w:tcPr>
          <w:p w14:paraId="551A7A33" w14:textId="0C5D41FF" w:rsidR="00534BAF" w:rsidRPr="00B86D66" w:rsidRDefault="00B86D66" w:rsidP="000349A0">
            <w:pPr>
              <w:spacing w:after="0" w:line="240" w:lineRule="auto"/>
              <w:ind w:left="34"/>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021" w:type="dxa"/>
            <w:tcBorders>
              <w:top w:val="single" w:sz="4" w:space="0" w:color="auto"/>
              <w:left w:val="single" w:sz="4" w:space="0" w:color="auto"/>
              <w:bottom w:val="single" w:sz="4" w:space="0" w:color="auto"/>
              <w:right w:val="single" w:sz="4" w:space="0" w:color="auto"/>
            </w:tcBorders>
            <w:hideMark/>
          </w:tcPr>
          <w:p w14:paraId="73CED54F" w14:textId="1B6C9396" w:rsidR="00534BAF" w:rsidRPr="00B86D66" w:rsidRDefault="00B86D66" w:rsidP="000349A0">
            <w:pPr>
              <w:spacing w:after="0" w:line="240" w:lineRule="auto"/>
              <w:ind w:left="34"/>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hideMark/>
          </w:tcPr>
          <w:p w14:paraId="60DA2F48" w14:textId="0DC9BBA1" w:rsidR="00534BAF" w:rsidRPr="00B86D66" w:rsidRDefault="00B86D66" w:rsidP="000349A0">
            <w:pPr>
              <w:spacing w:after="0" w:line="240" w:lineRule="auto"/>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992" w:type="dxa"/>
            <w:tcBorders>
              <w:top w:val="single" w:sz="4" w:space="0" w:color="auto"/>
              <w:left w:val="single" w:sz="4" w:space="0" w:color="auto"/>
              <w:bottom w:val="single" w:sz="4" w:space="0" w:color="auto"/>
              <w:right w:val="single" w:sz="4" w:space="0" w:color="auto"/>
            </w:tcBorders>
            <w:hideMark/>
          </w:tcPr>
          <w:p w14:paraId="2D54D977" w14:textId="3981EAEF" w:rsidR="00534BAF" w:rsidRPr="00B86D66" w:rsidRDefault="00B86D66" w:rsidP="000349A0">
            <w:pPr>
              <w:spacing w:after="0" w:line="240" w:lineRule="auto"/>
              <w:ind w:left="34"/>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tcPr>
          <w:p w14:paraId="2B276AD2" w14:textId="5A125B9A" w:rsidR="00534BAF" w:rsidRPr="00B86D66" w:rsidRDefault="00B86D66" w:rsidP="000349A0">
            <w:pPr>
              <w:spacing w:after="0" w:line="240" w:lineRule="auto"/>
              <w:ind w:left="34"/>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сертификат</w:t>
            </w:r>
          </w:p>
        </w:tc>
      </w:tr>
      <w:tr w:rsidR="00534BAF" w:rsidRPr="00B86D66" w14:paraId="3EC5351F" w14:textId="77777777" w:rsidTr="000349A0">
        <w:tc>
          <w:tcPr>
            <w:tcW w:w="1560" w:type="dxa"/>
            <w:tcBorders>
              <w:top w:val="single" w:sz="4" w:space="0" w:color="auto"/>
              <w:left w:val="single" w:sz="4" w:space="0" w:color="auto"/>
              <w:bottom w:val="single" w:sz="4" w:space="0" w:color="auto"/>
              <w:right w:val="single" w:sz="4" w:space="0" w:color="auto"/>
            </w:tcBorders>
            <w:hideMark/>
          </w:tcPr>
          <w:p w14:paraId="1D1923DB" w14:textId="2635D31E" w:rsidR="00534BAF" w:rsidRPr="00B86D66" w:rsidRDefault="00B86D66" w:rsidP="000349A0">
            <w:pPr>
              <w:pStyle w:val="a8"/>
              <w:spacing w:after="0"/>
              <w:ind w:left="142" w:hanging="142"/>
              <w:jc w:val="center"/>
              <w:rPr>
                <w:sz w:val="28"/>
                <w:szCs w:val="28"/>
                <w:lang w:val="kk-KZ" w:eastAsia="en-US"/>
              </w:rPr>
            </w:pPr>
            <w:r w:rsidRPr="00B86D66">
              <w:rPr>
                <w:sz w:val="28"/>
                <w:szCs w:val="28"/>
                <w:lang w:val="kk-KZ" w:eastAsia="en-US"/>
              </w:rPr>
              <w:t>2023-2024</w:t>
            </w:r>
          </w:p>
        </w:tc>
        <w:tc>
          <w:tcPr>
            <w:tcW w:w="1701" w:type="dxa"/>
            <w:tcBorders>
              <w:top w:val="single" w:sz="4" w:space="0" w:color="auto"/>
              <w:left w:val="single" w:sz="4" w:space="0" w:color="auto"/>
              <w:bottom w:val="single" w:sz="4" w:space="0" w:color="auto"/>
              <w:right w:val="single" w:sz="4" w:space="0" w:color="auto"/>
            </w:tcBorders>
            <w:hideMark/>
          </w:tcPr>
          <w:p w14:paraId="68814B9E" w14:textId="7B488B49"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672" w:type="dxa"/>
            <w:tcBorders>
              <w:top w:val="single" w:sz="4" w:space="0" w:color="auto"/>
              <w:left w:val="single" w:sz="4" w:space="0" w:color="auto"/>
              <w:bottom w:val="single" w:sz="4" w:space="0" w:color="auto"/>
              <w:right w:val="single" w:sz="4" w:space="0" w:color="auto"/>
            </w:tcBorders>
            <w:hideMark/>
          </w:tcPr>
          <w:p w14:paraId="433EDC0B" w14:textId="4ECBCC9F"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021" w:type="dxa"/>
            <w:tcBorders>
              <w:top w:val="single" w:sz="4" w:space="0" w:color="auto"/>
              <w:left w:val="single" w:sz="4" w:space="0" w:color="auto"/>
              <w:bottom w:val="single" w:sz="4" w:space="0" w:color="auto"/>
              <w:right w:val="single" w:sz="4" w:space="0" w:color="auto"/>
            </w:tcBorders>
            <w:hideMark/>
          </w:tcPr>
          <w:p w14:paraId="5D8C5E32" w14:textId="72CF1314"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hideMark/>
          </w:tcPr>
          <w:p w14:paraId="6D0699F3" w14:textId="0D1BD0E4"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992" w:type="dxa"/>
            <w:tcBorders>
              <w:top w:val="single" w:sz="4" w:space="0" w:color="auto"/>
              <w:left w:val="single" w:sz="4" w:space="0" w:color="auto"/>
              <w:bottom w:val="single" w:sz="4" w:space="0" w:color="auto"/>
              <w:right w:val="single" w:sz="4" w:space="0" w:color="auto"/>
            </w:tcBorders>
            <w:hideMark/>
          </w:tcPr>
          <w:p w14:paraId="314CEDCC" w14:textId="7F298095" w:rsidR="00534BAF" w:rsidRPr="00B86D66" w:rsidRDefault="00B86D66" w:rsidP="000349A0">
            <w:pPr>
              <w:spacing w:after="0" w:line="240" w:lineRule="auto"/>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tcPr>
          <w:p w14:paraId="6F4B81F3" w14:textId="7636D873" w:rsidR="00534BAF" w:rsidRPr="00B86D66" w:rsidRDefault="00534BAF" w:rsidP="00B86D66">
            <w:pPr>
              <w:spacing w:after="0" w:line="240" w:lineRule="auto"/>
              <w:rPr>
                <w:rFonts w:ascii="Times New Roman" w:hAnsi="Times New Roman" w:cs="Times New Roman"/>
                <w:sz w:val="28"/>
                <w:szCs w:val="28"/>
                <w:lang w:val="kk-KZ"/>
              </w:rPr>
            </w:pPr>
          </w:p>
        </w:tc>
      </w:tr>
    </w:tbl>
    <w:p w14:paraId="2E93CB31" w14:textId="77777777" w:rsidR="00534BAF" w:rsidRPr="00B86D66" w:rsidRDefault="00534BAF" w:rsidP="00534BAF">
      <w:pPr>
        <w:pStyle w:val="a5"/>
        <w:tabs>
          <w:tab w:val="left" w:pos="1605"/>
        </w:tabs>
        <w:spacing w:after="0" w:line="240" w:lineRule="auto"/>
        <w:ind w:left="142" w:hanging="142"/>
        <w:rPr>
          <w:rFonts w:ascii="Times New Roman" w:hAnsi="Times New Roman" w:cs="Times New Roman"/>
          <w:sz w:val="28"/>
          <w:szCs w:val="28"/>
          <w:lang w:val="kk-KZ"/>
        </w:rPr>
      </w:pPr>
      <w:r w:rsidRPr="00B86D66">
        <w:rPr>
          <w:rFonts w:ascii="Times New Roman" w:hAnsi="Times New Roman" w:cs="Times New Roman"/>
          <w:sz w:val="28"/>
          <w:szCs w:val="28"/>
        </w:rPr>
        <w:tab/>
      </w:r>
      <w:r w:rsidRPr="00B86D66">
        <w:rPr>
          <w:rFonts w:ascii="Times New Roman" w:hAnsi="Times New Roman" w:cs="Times New Roman"/>
          <w:sz w:val="28"/>
          <w:szCs w:val="28"/>
        </w:rPr>
        <w:tab/>
      </w:r>
    </w:p>
    <w:p w14:paraId="76E6E3F9" w14:textId="77777777" w:rsidR="00534BAF" w:rsidRPr="00B86D66" w:rsidRDefault="00534BAF" w:rsidP="00534BAF">
      <w:pPr>
        <w:pStyle w:val="a5"/>
        <w:numPr>
          <w:ilvl w:val="0"/>
          <w:numId w:val="3"/>
        </w:numPr>
        <w:spacing w:after="0" w:line="240" w:lineRule="auto"/>
        <w:ind w:left="142" w:hanging="142"/>
        <w:rPr>
          <w:rFonts w:ascii="Times New Roman" w:hAnsi="Times New Roman" w:cs="Times New Roman"/>
          <w:sz w:val="28"/>
          <w:szCs w:val="28"/>
        </w:rPr>
      </w:pPr>
      <w:proofErr w:type="spellStart"/>
      <w:r w:rsidRPr="00B86D66">
        <w:rPr>
          <w:rFonts w:ascii="Times New Roman" w:hAnsi="Times New Roman" w:cs="Times New Roman"/>
          <w:sz w:val="28"/>
          <w:szCs w:val="28"/>
        </w:rPr>
        <w:lastRenderedPageBreak/>
        <w:t>Обл</w:t>
      </w:r>
      <w:proofErr w:type="spellEnd"/>
      <w:r w:rsidRPr="00B86D66">
        <w:rPr>
          <w:rFonts w:ascii="Times New Roman" w:hAnsi="Times New Roman" w:cs="Times New Roman"/>
          <w:sz w:val="28"/>
          <w:szCs w:val="28"/>
          <w:lang w:val="kk-KZ"/>
        </w:rPr>
        <w:t>ы</w:t>
      </w:r>
      <w:proofErr w:type="spellStart"/>
      <w:r w:rsidRPr="00B86D66">
        <w:rPr>
          <w:rFonts w:ascii="Times New Roman" w:hAnsi="Times New Roman" w:cs="Times New Roman"/>
          <w:sz w:val="28"/>
          <w:szCs w:val="28"/>
        </w:rPr>
        <w:t>ст</w:t>
      </w:r>
      <w:proofErr w:type="spellEnd"/>
      <w:r w:rsidRPr="00B86D66">
        <w:rPr>
          <w:rFonts w:ascii="Times New Roman" w:hAnsi="Times New Roman" w:cs="Times New Roman"/>
          <w:sz w:val="28"/>
          <w:szCs w:val="28"/>
          <w:lang w:val="kk-KZ"/>
        </w:rPr>
        <w:t>ық деңгей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8"/>
        <w:gridCol w:w="1694"/>
        <w:gridCol w:w="992"/>
        <w:gridCol w:w="1276"/>
        <w:gridCol w:w="992"/>
        <w:gridCol w:w="1276"/>
      </w:tblGrid>
      <w:tr w:rsidR="00534BAF" w:rsidRPr="00B86D66" w14:paraId="670AA578" w14:textId="77777777" w:rsidTr="000349A0">
        <w:trPr>
          <w:trHeight w:val="352"/>
        </w:trPr>
        <w:tc>
          <w:tcPr>
            <w:tcW w:w="1560" w:type="dxa"/>
            <w:vMerge w:val="restart"/>
            <w:tcBorders>
              <w:top w:val="single" w:sz="4" w:space="0" w:color="auto"/>
              <w:left w:val="single" w:sz="4" w:space="0" w:color="auto"/>
              <w:bottom w:val="single" w:sz="4" w:space="0" w:color="auto"/>
              <w:right w:val="single" w:sz="4" w:space="0" w:color="auto"/>
            </w:tcBorders>
            <w:hideMark/>
          </w:tcPr>
          <w:p w14:paraId="12C4CB1C"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Оқу жылы</w:t>
            </w:r>
          </w:p>
        </w:tc>
        <w:tc>
          <w:tcPr>
            <w:tcW w:w="1708" w:type="dxa"/>
            <w:vMerge w:val="restart"/>
            <w:tcBorders>
              <w:top w:val="single" w:sz="4" w:space="0" w:color="auto"/>
              <w:left w:val="single" w:sz="4" w:space="0" w:color="auto"/>
              <w:bottom w:val="single" w:sz="4" w:space="0" w:color="auto"/>
              <w:right w:val="single" w:sz="4" w:space="0" w:color="auto"/>
            </w:tcBorders>
            <w:hideMark/>
          </w:tcPr>
          <w:p w14:paraId="22B0AA32"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Қатысушылардың саны</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6E7DFC67" w14:textId="77777777" w:rsidR="00534BAF" w:rsidRPr="00B86D66" w:rsidRDefault="00534BAF" w:rsidP="000349A0">
            <w:pPr>
              <w:spacing w:after="0" w:line="240" w:lineRule="auto"/>
              <w:ind w:left="142" w:hanging="142"/>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 дың саны </w:t>
            </w:r>
          </w:p>
        </w:tc>
        <w:tc>
          <w:tcPr>
            <w:tcW w:w="3260" w:type="dxa"/>
            <w:gridSpan w:val="3"/>
            <w:tcBorders>
              <w:top w:val="single" w:sz="4" w:space="0" w:color="auto"/>
              <w:left w:val="single" w:sz="4" w:space="0" w:color="auto"/>
              <w:bottom w:val="single" w:sz="4" w:space="0" w:color="auto"/>
              <w:right w:val="single" w:sz="4" w:space="0" w:color="auto"/>
            </w:tcBorders>
            <w:hideMark/>
          </w:tcPr>
          <w:p w14:paraId="7248FD1E"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Жеңімпаздардың саны </w:t>
            </w:r>
          </w:p>
        </w:tc>
        <w:tc>
          <w:tcPr>
            <w:tcW w:w="1276" w:type="dxa"/>
            <w:tcBorders>
              <w:top w:val="single" w:sz="4" w:space="0" w:color="auto"/>
              <w:left w:val="single" w:sz="4" w:space="0" w:color="auto"/>
              <w:bottom w:val="single" w:sz="4" w:space="0" w:color="auto"/>
              <w:right w:val="single" w:sz="4" w:space="0" w:color="auto"/>
            </w:tcBorders>
          </w:tcPr>
          <w:p w14:paraId="752351EB"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p>
        </w:tc>
      </w:tr>
      <w:tr w:rsidR="00534BAF" w:rsidRPr="00B86D66" w14:paraId="30BE96BE" w14:textId="77777777" w:rsidTr="000349A0">
        <w:trPr>
          <w:trHeight w:val="41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E7AEB99"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6CAD21D9"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8F876CB" w14:textId="77777777" w:rsidR="00534BAF" w:rsidRPr="00B86D66" w:rsidRDefault="00534BAF" w:rsidP="000349A0">
            <w:pPr>
              <w:spacing w:after="0" w:line="240" w:lineRule="auto"/>
              <w:ind w:left="142" w:hanging="142"/>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7EF23869"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1 </w:t>
            </w:r>
            <w:r w:rsidRPr="00B86D66">
              <w:rPr>
                <w:rFonts w:ascii="Times New Roman" w:hAnsi="Times New Roman" w:cs="Times New Roman"/>
                <w:sz w:val="28"/>
                <w:szCs w:val="28"/>
                <w:lang w:val="kk-KZ"/>
              </w:rPr>
              <w:t>орын</w:t>
            </w:r>
          </w:p>
        </w:tc>
        <w:tc>
          <w:tcPr>
            <w:tcW w:w="1276" w:type="dxa"/>
            <w:tcBorders>
              <w:top w:val="single" w:sz="4" w:space="0" w:color="auto"/>
              <w:left w:val="single" w:sz="4" w:space="0" w:color="auto"/>
              <w:bottom w:val="single" w:sz="4" w:space="0" w:color="auto"/>
              <w:right w:val="single" w:sz="4" w:space="0" w:color="auto"/>
            </w:tcBorders>
            <w:hideMark/>
          </w:tcPr>
          <w:p w14:paraId="2D6B1F37"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2 </w:t>
            </w:r>
            <w:r w:rsidRPr="00B86D66">
              <w:rPr>
                <w:rFonts w:ascii="Times New Roman" w:hAnsi="Times New Roman" w:cs="Times New Roman"/>
                <w:sz w:val="28"/>
                <w:szCs w:val="28"/>
                <w:lang w:val="kk-KZ"/>
              </w:rPr>
              <w:t>орын</w:t>
            </w:r>
          </w:p>
        </w:tc>
        <w:tc>
          <w:tcPr>
            <w:tcW w:w="992" w:type="dxa"/>
            <w:tcBorders>
              <w:top w:val="single" w:sz="4" w:space="0" w:color="auto"/>
              <w:left w:val="single" w:sz="4" w:space="0" w:color="auto"/>
              <w:bottom w:val="single" w:sz="4" w:space="0" w:color="auto"/>
              <w:right w:val="single" w:sz="4" w:space="0" w:color="auto"/>
            </w:tcBorders>
            <w:hideMark/>
          </w:tcPr>
          <w:p w14:paraId="01993941"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3 </w:t>
            </w:r>
            <w:r w:rsidRPr="00B86D66">
              <w:rPr>
                <w:rFonts w:ascii="Times New Roman" w:hAnsi="Times New Roman" w:cs="Times New Roman"/>
                <w:sz w:val="28"/>
                <w:szCs w:val="28"/>
                <w:lang w:val="kk-KZ"/>
              </w:rPr>
              <w:t>орын</w:t>
            </w:r>
          </w:p>
        </w:tc>
        <w:tc>
          <w:tcPr>
            <w:tcW w:w="1276" w:type="dxa"/>
            <w:tcBorders>
              <w:top w:val="single" w:sz="4" w:space="0" w:color="auto"/>
              <w:left w:val="single" w:sz="4" w:space="0" w:color="auto"/>
              <w:bottom w:val="single" w:sz="4" w:space="0" w:color="auto"/>
              <w:right w:val="single" w:sz="4" w:space="0" w:color="auto"/>
            </w:tcBorders>
          </w:tcPr>
          <w:p w14:paraId="6E3635E5" w14:textId="77777777" w:rsidR="00534BAF" w:rsidRPr="00B86D66" w:rsidRDefault="00534BAF" w:rsidP="000349A0">
            <w:pPr>
              <w:spacing w:after="0" w:line="240" w:lineRule="auto"/>
              <w:ind w:left="142" w:hanging="142"/>
              <w:jc w:val="center"/>
              <w:rPr>
                <w:rFonts w:ascii="Times New Roman" w:hAnsi="Times New Roman" w:cs="Times New Roman"/>
                <w:sz w:val="28"/>
                <w:szCs w:val="28"/>
              </w:rPr>
            </w:pPr>
          </w:p>
        </w:tc>
      </w:tr>
      <w:tr w:rsidR="00534BAF" w:rsidRPr="00B86D66" w14:paraId="66C8EDFC"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850FDCD" w14:textId="2EB32419" w:rsidR="00534BAF" w:rsidRPr="00B86D66" w:rsidRDefault="00B86D66" w:rsidP="000349A0">
            <w:pPr>
              <w:pStyle w:val="a8"/>
              <w:spacing w:after="0"/>
              <w:ind w:left="142" w:hanging="142"/>
              <w:jc w:val="center"/>
              <w:rPr>
                <w:sz w:val="28"/>
                <w:szCs w:val="28"/>
                <w:lang w:val="kk-KZ" w:eastAsia="en-US"/>
              </w:rPr>
            </w:pPr>
            <w:r w:rsidRPr="00B86D66">
              <w:rPr>
                <w:sz w:val="28"/>
                <w:szCs w:val="28"/>
                <w:lang w:val="kk-KZ" w:eastAsia="en-US"/>
              </w:rPr>
              <w:t>2022-2023</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46256954" w14:textId="6735846A" w:rsidR="00534BAF" w:rsidRPr="00B86D66" w:rsidRDefault="00B86D66" w:rsidP="000349A0">
            <w:pPr>
              <w:spacing w:after="0" w:line="240" w:lineRule="auto"/>
              <w:ind w:left="34"/>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7</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24469CC6" w14:textId="41132AAF" w:rsidR="00534BAF" w:rsidRPr="00B86D66" w:rsidRDefault="00B86D66" w:rsidP="000349A0">
            <w:pPr>
              <w:spacing w:after="0" w:line="240" w:lineRule="auto"/>
              <w:ind w:left="34"/>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F928ED" w14:textId="58BE7A39"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8A3F380"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4C14273" w14:textId="73647EC2"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w:t>
            </w:r>
          </w:p>
        </w:tc>
        <w:tc>
          <w:tcPr>
            <w:tcW w:w="1276" w:type="dxa"/>
            <w:tcBorders>
              <w:top w:val="single" w:sz="4" w:space="0" w:color="auto"/>
              <w:left w:val="single" w:sz="4" w:space="0" w:color="auto"/>
              <w:bottom w:val="single" w:sz="4" w:space="0" w:color="auto"/>
              <w:right w:val="single" w:sz="4" w:space="0" w:color="auto"/>
            </w:tcBorders>
          </w:tcPr>
          <w:p w14:paraId="151F2486" w14:textId="0641AECA"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диплом</w:t>
            </w:r>
          </w:p>
        </w:tc>
      </w:tr>
      <w:tr w:rsidR="00534BAF" w:rsidRPr="00B86D66" w14:paraId="14649D77"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55EDD6C" w14:textId="42F3AE6C" w:rsidR="00534BAF" w:rsidRPr="00B86D66" w:rsidRDefault="00B86D66" w:rsidP="000349A0">
            <w:pPr>
              <w:pStyle w:val="a8"/>
              <w:spacing w:after="0"/>
              <w:ind w:left="142" w:hanging="142"/>
              <w:jc w:val="center"/>
              <w:rPr>
                <w:sz w:val="28"/>
                <w:szCs w:val="28"/>
                <w:lang w:val="kk-KZ" w:eastAsia="en-US"/>
              </w:rPr>
            </w:pPr>
            <w:r w:rsidRPr="00B86D66">
              <w:rPr>
                <w:sz w:val="28"/>
                <w:szCs w:val="28"/>
                <w:lang w:val="kk-KZ" w:eastAsia="en-US"/>
              </w:rPr>
              <w:t>2023-2024</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63616242" w14:textId="01522319"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5</w:t>
            </w:r>
          </w:p>
        </w:tc>
        <w:tc>
          <w:tcPr>
            <w:tcW w:w="1694" w:type="dxa"/>
            <w:tcBorders>
              <w:top w:val="single" w:sz="4" w:space="0" w:color="auto"/>
              <w:left w:val="single" w:sz="4" w:space="0" w:color="auto"/>
              <w:bottom w:val="single" w:sz="4" w:space="0" w:color="auto"/>
              <w:right w:val="single" w:sz="4" w:space="0" w:color="auto"/>
            </w:tcBorders>
            <w:shd w:val="clear" w:color="auto" w:fill="auto"/>
            <w:hideMark/>
          </w:tcPr>
          <w:p w14:paraId="2A0358A4" w14:textId="47193971"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D6C5D2C"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13F59C5"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663ACEA" w14:textId="77777777" w:rsidR="00534BAF" w:rsidRPr="00B86D66" w:rsidRDefault="00534BAF"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0</w:t>
            </w:r>
          </w:p>
        </w:tc>
        <w:tc>
          <w:tcPr>
            <w:tcW w:w="1276" w:type="dxa"/>
            <w:tcBorders>
              <w:top w:val="single" w:sz="4" w:space="0" w:color="auto"/>
              <w:left w:val="single" w:sz="4" w:space="0" w:color="auto"/>
              <w:bottom w:val="single" w:sz="4" w:space="0" w:color="auto"/>
              <w:right w:val="single" w:sz="4" w:space="0" w:color="auto"/>
            </w:tcBorders>
          </w:tcPr>
          <w:p w14:paraId="08ED5864" w14:textId="5B457D6F" w:rsidR="00534BAF"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сертификат</w:t>
            </w:r>
          </w:p>
        </w:tc>
      </w:tr>
    </w:tbl>
    <w:p w14:paraId="72F9AD5A" w14:textId="77777777" w:rsidR="00534BAF" w:rsidRPr="00B86D66" w:rsidRDefault="00534BAF" w:rsidP="00534BAF">
      <w:pPr>
        <w:spacing w:after="0" w:line="240" w:lineRule="auto"/>
        <w:rPr>
          <w:rFonts w:ascii="Times New Roman" w:hAnsi="Times New Roman" w:cs="Times New Roman"/>
          <w:sz w:val="28"/>
          <w:szCs w:val="28"/>
          <w:lang w:val="kk-KZ"/>
        </w:rPr>
      </w:pPr>
    </w:p>
    <w:p w14:paraId="657A5613" w14:textId="77777777" w:rsidR="00B86D66" w:rsidRPr="00B86D66" w:rsidRDefault="00B86D66" w:rsidP="00B86D66">
      <w:pPr>
        <w:pStyle w:val="a5"/>
        <w:numPr>
          <w:ilvl w:val="0"/>
          <w:numId w:val="3"/>
        </w:numPr>
        <w:spacing w:after="0" w:line="240" w:lineRule="auto"/>
        <w:ind w:left="142" w:hanging="142"/>
        <w:rPr>
          <w:rFonts w:ascii="Times New Roman" w:hAnsi="Times New Roman" w:cs="Times New Roman"/>
          <w:sz w:val="28"/>
          <w:szCs w:val="28"/>
        </w:rPr>
      </w:pPr>
      <w:r w:rsidRPr="00B86D66">
        <w:rPr>
          <w:rFonts w:ascii="Times New Roman" w:hAnsi="Times New Roman" w:cs="Times New Roman"/>
          <w:sz w:val="28"/>
          <w:szCs w:val="28"/>
          <w:lang w:val="kk-KZ"/>
        </w:rPr>
        <w:t>Қалалық  деңгей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8"/>
        <w:gridCol w:w="1694"/>
        <w:gridCol w:w="1417"/>
        <w:gridCol w:w="1418"/>
        <w:gridCol w:w="1417"/>
      </w:tblGrid>
      <w:tr w:rsidR="00B86D66" w:rsidRPr="00B86D66" w14:paraId="75E2CEB3" w14:textId="77777777" w:rsidTr="000349A0">
        <w:trPr>
          <w:trHeight w:val="352"/>
        </w:trPr>
        <w:tc>
          <w:tcPr>
            <w:tcW w:w="1560" w:type="dxa"/>
            <w:vMerge w:val="restart"/>
            <w:tcBorders>
              <w:top w:val="single" w:sz="4" w:space="0" w:color="auto"/>
              <w:left w:val="single" w:sz="4" w:space="0" w:color="auto"/>
              <w:bottom w:val="single" w:sz="4" w:space="0" w:color="auto"/>
              <w:right w:val="single" w:sz="4" w:space="0" w:color="auto"/>
            </w:tcBorders>
            <w:hideMark/>
          </w:tcPr>
          <w:p w14:paraId="2144F9E3" w14:textId="77777777" w:rsidR="00B86D66"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Оқу жылы</w:t>
            </w:r>
          </w:p>
        </w:tc>
        <w:tc>
          <w:tcPr>
            <w:tcW w:w="1708" w:type="dxa"/>
            <w:vMerge w:val="restart"/>
            <w:tcBorders>
              <w:top w:val="single" w:sz="4" w:space="0" w:color="auto"/>
              <w:left w:val="single" w:sz="4" w:space="0" w:color="auto"/>
              <w:bottom w:val="single" w:sz="4" w:space="0" w:color="auto"/>
              <w:right w:val="single" w:sz="4" w:space="0" w:color="auto"/>
            </w:tcBorders>
            <w:hideMark/>
          </w:tcPr>
          <w:p w14:paraId="6E332AEA" w14:textId="77777777" w:rsidR="00B86D66"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Қатысушылардың саны</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3C024EB7" w14:textId="77777777" w:rsidR="00B86D66" w:rsidRPr="00B86D66" w:rsidRDefault="00B86D66" w:rsidP="000349A0">
            <w:pPr>
              <w:spacing w:after="0" w:line="240" w:lineRule="auto"/>
              <w:ind w:left="142" w:hanging="142"/>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 дың саны </w:t>
            </w:r>
          </w:p>
        </w:tc>
        <w:tc>
          <w:tcPr>
            <w:tcW w:w="4252" w:type="dxa"/>
            <w:gridSpan w:val="3"/>
            <w:tcBorders>
              <w:top w:val="single" w:sz="4" w:space="0" w:color="auto"/>
              <w:left w:val="single" w:sz="4" w:space="0" w:color="auto"/>
              <w:bottom w:val="single" w:sz="4" w:space="0" w:color="auto"/>
              <w:right w:val="single" w:sz="4" w:space="0" w:color="auto"/>
            </w:tcBorders>
            <w:hideMark/>
          </w:tcPr>
          <w:p w14:paraId="3F929820" w14:textId="77777777" w:rsidR="00B86D66"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 xml:space="preserve">Жеңімпаздардың саны </w:t>
            </w:r>
          </w:p>
        </w:tc>
      </w:tr>
      <w:tr w:rsidR="00B86D66" w:rsidRPr="00B86D66" w14:paraId="4600AC1D" w14:textId="77777777" w:rsidTr="000349A0">
        <w:trPr>
          <w:trHeight w:val="413"/>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920A962" w14:textId="77777777" w:rsidR="00B86D66" w:rsidRPr="00B86D66" w:rsidRDefault="00B86D66" w:rsidP="000349A0">
            <w:pPr>
              <w:spacing w:after="0" w:line="240" w:lineRule="auto"/>
              <w:ind w:left="142" w:hanging="142"/>
              <w:rPr>
                <w:rFonts w:ascii="Times New Roman" w:hAnsi="Times New Roman" w:cs="Times New Roman"/>
                <w:sz w:val="28"/>
                <w:szCs w:val="28"/>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150ECDED" w14:textId="77777777" w:rsidR="00B86D66" w:rsidRPr="00B86D66" w:rsidRDefault="00B86D66" w:rsidP="000349A0">
            <w:pPr>
              <w:spacing w:after="0" w:line="240" w:lineRule="auto"/>
              <w:ind w:left="142" w:hanging="142"/>
              <w:rPr>
                <w:rFonts w:ascii="Times New Roman" w:hAnsi="Times New Roman" w:cs="Times New Roman"/>
                <w:sz w:val="28"/>
                <w:szCs w:val="2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3FEAED9" w14:textId="77777777" w:rsidR="00B86D66" w:rsidRPr="00B86D66" w:rsidRDefault="00B86D66" w:rsidP="000349A0">
            <w:pPr>
              <w:spacing w:after="0" w:line="240" w:lineRule="auto"/>
              <w:ind w:left="142" w:hanging="142"/>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14:paraId="0C86AC0D" w14:textId="77777777" w:rsidR="00B86D66" w:rsidRPr="00B86D66" w:rsidRDefault="00B86D66"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1 </w:t>
            </w:r>
            <w:r w:rsidRPr="00B86D66">
              <w:rPr>
                <w:rFonts w:ascii="Times New Roman" w:hAnsi="Times New Roman" w:cs="Times New Roman"/>
                <w:sz w:val="28"/>
                <w:szCs w:val="28"/>
                <w:lang w:val="kk-KZ"/>
              </w:rPr>
              <w:t>орын</w:t>
            </w:r>
          </w:p>
        </w:tc>
        <w:tc>
          <w:tcPr>
            <w:tcW w:w="1418" w:type="dxa"/>
            <w:tcBorders>
              <w:top w:val="single" w:sz="4" w:space="0" w:color="auto"/>
              <w:left w:val="single" w:sz="4" w:space="0" w:color="auto"/>
              <w:bottom w:val="single" w:sz="4" w:space="0" w:color="auto"/>
              <w:right w:val="single" w:sz="4" w:space="0" w:color="auto"/>
            </w:tcBorders>
            <w:hideMark/>
          </w:tcPr>
          <w:p w14:paraId="258333E2" w14:textId="77777777" w:rsidR="00B86D66" w:rsidRPr="00B86D66" w:rsidRDefault="00B86D66"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2 </w:t>
            </w:r>
            <w:r w:rsidRPr="00B86D66">
              <w:rPr>
                <w:rFonts w:ascii="Times New Roman" w:hAnsi="Times New Roman" w:cs="Times New Roman"/>
                <w:sz w:val="28"/>
                <w:szCs w:val="28"/>
                <w:lang w:val="kk-KZ"/>
              </w:rPr>
              <w:t>орын</w:t>
            </w:r>
          </w:p>
        </w:tc>
        <w:tc>
          <w:tcPr>
            <w:tcW w:w="1417" w:type="dxa"/>
            <w:tcBorders>
              <w:top w:val="single" w:sz="4" w:space="0" w:color="auto"/>
              <w:left w:val="single" w:sz="4" w:space="0" w:color="auto"/>
              <w:bottom w:val="single" w:sz="4" w:space="0" w:color="auto"/>
              <w:right w:val="single" w:sz="4" w:space="0" w:color="auto"/>
            </w:tcBorders>
            <w:hideMark/>
          </w:tcPr>
          <w:p w14:paraId="356A31AE" w14:textId="77777777" w:rsidR="00B86D66" w:rsidRPr="00B86D66" w:rsidRDefault="00B86D66" w:rsidP="000349A0">
            <w:pPr>
              <w:spacing w:after="0" w:line="240" w:lineRule="auto"/>
              <w:ind w:left="142" w:hanging="142"/>
              <w:jc w:val="center"/>
              <w:rPr>
                <w:rFonts w:ascii="Times New Roman" w:hAnsi="Times New Roman" w:cs="Times New Roman"/>
                <w:sz w:val="28"/>
                <w:szCs w:val="28"/>
              </w:rPr>
            </w:pPr>
            <w:r w:rsidRPr="00B86D66">
              <w:rPr>
                <w:rFonts w:ascii="Times New Roman" w:hAnsi="Times New Roman" w:cs="Times New Roman"/>
                <w:sz w:val="28"/>
                <w:szCs w:val="28"/>
              </w:rPr>
              <w:t xml:space="preserve">3 </w:t>
            </w:r>
            <w:r w:rsidRPr="00B86D66">
              <w:rPr>
                <w:rFonts w:ascii="Times New Roman" w:hAnsi="Times New Roman" w:cs="Times New Roman"/>
                <w:sz w:val="28"/>
                <w:szCs w:val="28"/>
                <w:lang w:val="kk-KZ"/>
              </w:rPr>
              <w:t>орын</w:t>
            </w:r>
          </w:p>
        </w:tc>
      </w:tr>
      <w:tr w:rsidR="00B86D66" w:rsidRPr="00B86D66" w14:paraId="6385CFC6"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D7AE74" w14:textId="77777777" w:rsidR="00B86D66" w:rsidRPr="00B86D66" w:rsidRDefault="00B86D66" w:rsidP="000349A0">
            <w:pPr>
              <w:pStyle w:val="a8"/>
              <w:spacing w:after="0"/>
              <w:ind w:left="142" w:hanging="142"/>
              <w:jc w:val="center"/>
              <w:rPr>
                <w:sz w:val="28"/>
                <w:szCs w:val="28"/>
                <w:lang w:val="kk-KZ" w:eastAsia="en-US"/>
              </w:rPr>
            </w:pPr>
            <w:r w:rsidRPr="00B86D66">
              <w:rPr>
                <w:sz w:val="28"/>
                <w:szCs w:val="28"/>
                <w:lang w:val="kk-KZ" w:eastAsia="en-US"/>
              </w:rPr>
              <w:t>2022-2023</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474C4A6B" w14:textId="0C25FA8C" w:rsidR="00B86D66"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10</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4CFC023" w14:textId="0E6DC1DA" w:rsidR="00B86D66"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0AF3AE" w14:textId="0FB29902" w:rsidR="00B86D66"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C332271" w14:textId="30E8C9FB" w:rsidR="00B86D66" w:rsidRPr="00B86D66" w:rsidRDefault="00B86D66" w:rsidP="000349A0">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BD26CA" w14:textId="3032B227" w:rsidR="00B86D66" w:rsidRPr="00B86D66" w:rsidRDefault="00B86D66" w:rsidP="00B86D66">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2</w:t>
            </w:r>
          </w:p>
        </w:tc>
      </w:tr>
      <w:tr w:rsidR="00B86D66" w:rsidRPr="00B86D66" w14:paraId="5A90C34D" w14:textId="77777777" w:rsidTr="000349A0">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F80C835" w14:textId="77777777" w:rsidR="00B86D66" w:rsidRPr="00B86D66" w:rsidRDefault="00B86D66" w:rsidP="000349A0">
            <w:pPr>
              <w:pStyle w:val="a8"/>
              <w:spacing w:after="0"/>
              <w:ind w:left="142" w:hanging="142"/>
              <w:jc w:val="center"/>
              <w:rPr>
                <w:sz w:val="28"/>
                <w:szCs w:val="28"/>
                <w:lang w:val="kk-KZ" w:eastAsia="en-US"/>
              </w:rPr>
            </w:pPr>
            <w:r w:rsidRPr="00B86D66">
              <w:rPr>
                <w:sz w:val="28"/>
                <w:szCs w:val="28"/>
                <w:lang w:val="kk-KZ" w:eastAsia="en-US"/>
              </w:rPr>
              <w:t>2023-2024</w:t>
            </w:r>
          </w:p>
        </w:tc>
        <w:tc>
          <w:tcPr>
            <w:tcW w:w="1708" w:type="dxa"/>
            <w:tcBorders>
              <w:top w:val="single" w:sz="4" w:space="0" w:color="auto"/>
              <w:left w:val="single" w:sz="4" w:space="0" w:color="auto"/>
              <w:bottom w:val="single" w:sz="4" w:space="0" w:color="auto"/>
              <w:right w:val="single" w:sz="4" w:space="0" w:color="auto"/>
            </w:tcBorders>
            <w:shd w:val="clear" w:color="auto" w:fill="auto"/>
            <w:hideMark/>
          </w:tcPr>
          <w:p w14:paraId="2A8D5499" w14:textId="027A1024" w:rsidR="00B86D66" w:rsidRPr="00B86D66" w:rsidRDefault="00B86D66" w:rsidP="00B86D66">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7</w:t>
            </w: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AF34608" w14:textId="48F53834" w:rsidR="00B86D66" w:rsidRPr="00B86D66" w:rsidRDefault="00B86D66" w:rsidP="00B86D66">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D24938" w14:textId="65709AA2" w:rsidR="00B86D66" w:rsidRPr="00B86D66" w:rsidRDefault="00B86D66" w:rsidP="00B86D66">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4FB88A" w14:textId="2BE92FEA" w:rsidR="00B86D66" w:rsidRPr="00B86D66" w:rsidRDefault="00B86D66" w:rsidP="00B86D66">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67861C" w14:textId="2BDFEF89" w:rsidR="00B86D66" w:rsidRPr="00B86D66" w:rsidRDefault="00B86D66" w:rsidP="00B86D66">
            <w:pPr>
              <w:spacing w:after="0" w:line="240" w:lineRule="auto"/>
              <w:ind w:left="142" w:hanging="142"/>
              <w:jc w:val="center"/>
              <w:rPr>
                <w:rFonts w:ascii="Times New Roman" w:hAnsi="Times New Roman" w:cs="Times New Roman"/>
                <w:sz w:val="28"/>
                <w:szCs w:val="28"/>
                <w:lang w:val="kk-KZ"/>
              </w:rPr>
            </w:pPr>
            <w:r w:rsidRPr="00B86D66">
              <w:rPr>
                <w:rFonts w:ascii="Times New Roman" w:hAnsi="Times New Roman" w:cs="Times New Roman"/>
                <w:sz w:val="28"/>
                <w:szCs w:val="28"/>
                <w:lang w:val="kk-KZ"/>
              </w:rPr>
              <w:t>1</w:t>
            </w:r>
          </w:p>
        </w:tc>
      </w:tr>
    </w:tbl>
    <w:p w14:paraId="72118754" w14:textId="77777777" w:rsidR="00276F9A" w:rsidRPr="00B86D66" w:rsidRDefault="00276F9A" w:rsidP="00423F02">
      <w:pPr>
        <w:ind w:right="283" w:firstLine="708"/>
        <w:jc w:val="center"/>
        <w:rPr>
          <w:rFonts w:ascii="Times New Roman" w:hAnsi="Times New Roman" w:cs="Times New Roman"/>
          <w:sz w:val="28"/>
          <w:szCs w:val="28"/>
          <w:lang w:val="kk-KZ"/>
        </w:rPr>
      </w:pPr>
    </w:p>
    <w:p w14:paraId="0D9125EB" w14:textId="21507EF4" w:rsidR="00416BEC" w:rsidRPr="00276F9A" w:rsidRDefault="00CA7B21" w:rsidP="00CA7B21">
      <w:pPr>
        <w:framePr w:hSpace="180" w:wrap="around" w:vAnchor="text" w:hAnchor="margin" w:x="79" w:y="211"/>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6995F6E" w14:textId="2B435DF8" w:rsidR="00B86D66" w:rsidRPr="00E82CCC" w:rsidRDefault="00B86D66" w:rsidP="00B86D66">
      <w:pPr>
        <w:pStyle w:val="a3"/>
        <w:ind w:left="284" w:right="-1"/>
        <w:jc w:val="both"/>
        <w:rPr>
          <w:rFonts w:ascii="Times New Roman" w:hAnsi="Times New Roman"/>
          <w:sz w:val="28"/>
          <w:szCs w:val="28"/>
          <w:lang w:val="kk-KZ"/>
        </w:rPr>
      </w:pPr>
      <w:r w:rsidRPr="00E82CCC">
        <w:rPr>
          <w:rFonts w:ascii="Times New Roman" w:hAnsi="Times New Roman"/>
          <w:sz w:val="28"/>
          <w:szCs w:val="28"/>
          <w:lang w:val="kk-KZ"/>
        </w:rPr>
        <w:t>Мектеп пе</w:t>
      </w:r>
      <w:r>
        <w:rPr>
          <w:rFonts w:ascii="Times New Roman" w:hAnsi="Times New Roman"/>
          <w:sz w:val="28"/>
          <w:szCs w:val="28"/>
          <w:lang w:val="kk-KZ"/>
        </w:rPr>
        <w:t>дагогтары тұрақты түрде қалалық</w:t>
      </w:r>
      <w:r w:rsidRPr="00E82CCC">
        <w:rPr>
          <w:rFonts w:ascii="Times New Roman" w:hAnsi="Times New Roman"/>
          <w:sz w:val="28"/>
          <w:szCs w:val="28"/>
          <w:lang w:val="kk-KZ"/>
        </w:rPr>
        <w:t xml:space="preserve">, облыстық </w:t>
      </w:r>
      <w:r>
        <w:rPr>
          <w:rFonts w:ascii="Times New Roman" w:hAnsi="Times New Roman"/>
          <w:sz w:val="28"/>
          <w:szCs w:val="28"/>
          <w:lang w:val="kk-KZ"/>
        </w:rPr>
        <w:t>байқауларға</w:t>
      </w:r>
      <w:r w:rsidRPr="00E82CCC">
        <w:rPr>
          <w:rFonts w:ascii="Times New Roman" w:hAnsi="Times New Roman"/>
          <w:sz w:val="28"/>
          <w:szCs w:val="28"/>
          <w:lang w:val="kk-KZ"/>
        </w:rPr>
        <w:t xml:space="preserve">, республикалық интернет олимпиадаларға </w:t>
      </w:r>
      <w:r>
        <w:rPr>
          <w:rFonts w:ascii="Times New Roman" w:hAnsi="Times New Roman"/>
          <w:sz w:val="28"/>
          <w:szCs w:val="28"/>
          <w:lang w:val="kk-KZ"/>
        </w:rPr>
        <w:t xml:space="preserve">   </w:t>
      </w:r>
      <w:r w:rsidRPr="00E82CCC">
        <w:rPr>
          <w:rFonts w:ascii="Times New Roman" w:hAnsi="Times New Roman"/>
          <w:sz w:val="28"/>
          <w:szCs w:val="28"/>
          <w:lang w:val="kk-KZ"/>
        </w:rPr>
        <w:t>тұрақты қатысып тұрады.</w:t>
      </w:r>
      <w:r>
        <w:rPr>
          <w:rFonts w:ascii="Times New Roman" w:hAnsi="Times New Roman"/>
          <w:sz w:val="28"/>
          <w:szCs w:val="28"/>
          <w:lang w:val="kk-KZ"/>
        </w:rPr>
        <w:t xml:space="preserve"> </w:t>
      </w:r>
      <w:r w:rsidRPr="00E82CCC">
        <w:rPr>
          <w:rFonts w:ascii="Times New Roman" w:hAnsi="Times New Roman"/>
          <w:sz w:val="28"/>
          <w:szCs w:val="28"/>
          <w:lang w:val="kk-KZ"/>
        </w:rPr>
        <w:t xml:space="preserve">Біздің мектеп үшін бұл жетістік әлі </w:t>
      </w:r>
      <w:r w:rsidRPr="00B86D66">
        <w:rPr>
          <w:rFonts w:ascii="Times New Roman" w:hAnsi="Times New Roman"/>
          <w:sz w:val="28"/>
          <w:szCs w:val="28"/>
          <w:lang w:val="kk-KZ"/>
        </w:rPr>
        <w:t>де төмен. Мектеп мұғалімдері қалалық, облыстық деңгеймен қанағаттанады.</w:t>
      </w:r>
      <w:bookmarkStart w:id="0" w:name="_GoBack"/>
      <w:bookmarkEnd w:id="0"/>
    </w:p>
    <w:p w14:paraId="5278BD7F" w14:textId="77777777" w:rsidR="00B86D66" w:rsidRDefault="00B86D66" w:rsidP="00B86D66">
      <w:pPr>
        <w:pStyle w:val="a3"/>
        <w:jc w:val="both"/>
        <w:rPr>
          <w:rFonts w:ascii="Times New Roman" w:hAnsi="Times New Roman"/>
          <w:sz w:val="28"/>
          <w:szCs w:val="28"/>
          <w:lang w:val="kk-KZ"/>
        </w:rPr>
      </w:pPr>
      <w:r w:rsidRPr="00E82CCC">
        <w:rPr>
          <w:rFonts w:ascii="Times New Roman" w:hAnsi="Times New Roman"/>
          <w:sz w:val="28"/>
          <w:szCs w:val="28"/>
          <w:lang w:val="kk-KZ"/>
        </w:rPr>
        <w:tab/>
      </w:r>
    </w:p>
    <w:p w14:paraId="44EEA7CC" w14:textId="1C5D7307" w:rsidR="00B86D66" w:rsidRPr="00E82CCC" w:rsidRDefault="00B86D66" w:rsidP="00B86D66">
      <w:pPr>
        <w:pStyle w:val="a3"/>
        <w:ind w:left="142"/>
        <w:jc w:val="both"/>
        <w:rPr>
          <w:rFonts w:ascii="Times New Roman" w:hAnsi="Times New Roman"/>
          <w:b/>
          <w:sz w:val="28"/>
          <w:szCs w:val="28"/>
          <w:lang w:val="kk-KZ"/>
        </w:rPr>
      </w:pPr>
      <w:r>
        <w:rPr>
          <w:rFonts w:ascii="Times New Roman" w:hAnsi="Times New Roman"/>
          <w:sz w:val="28"/>
          <w:szCs w:val="28"/>
          <w:lang w:val="kk-KZ"/>
        </w:rPr>
        <w:t xml:space="preserve">   </w:t>
      </w:r>
      <w:r w:rsidRPr="00E82CCC">
        <w:rPr>
          <w:rFonts w:ascii="Times New Roman" w:hAnsi="Times New Roman"/>
          <w:b/>
          <w:sz w:val="28"/>
          <w:szCs w:val="28"/>
          <w:lang w:val="kk-KZ"/>
        </w:rPr>
        <w:t>Шешу жолдары:</w:t>
      </w:r>
    </w:p>
    <w:p w14:paraId="12A816BA" w14:textId="77777777" w:rsidR="00B86D66" w:rsidRPr="00E82CCC" w:rsidRDefault="00B86D66" w:rsidP="00B86D66">
      <w:pPr>
        <w:pStyle w:val="a3"/>
        <w:numPr>
          <w:ilvl w:val="0"/>
          <w:numId w:val="4"/>
        </w:numPr>
        <w:ind w:right="0"/>
        <w:jc w:val="both"/>
        <w:rPr>
          <w:rFonts w:ascii="Times New Roman" w:hAnsi="Times New Roman"/>
          <w:sz w:val="28"/>
          <w:szCs w:val="28"/>
          <w:lang w:val="kk-KZ"/>
        </w:rPr>
      </w:pPr>
      <w:r w:rsidRPr="00E82CCC">
        <w:rPr>
          <w:rFonts w:ascii="Times New Roman" w:hAnsi="Times New Roman"/>
          <w:sz w:val="28"/>
          <w:szCs w:val="28"/>
          <w:lang w:val="kk-KZ"/>
        </w:rPr>
        <w:t>Шығармашылық зертханадағы бірінші, жоғары санаттағы және педагог-зерттеуші, педагог-сарапшы мұғалімдердің өзіндік жоспарларына республикалық байқауларға қатысып, жеңіске жетуге талап қою керек.</w:t>
      </w:r>
    </w:p>
    <w:p w14:paraId="70CDD2FE" w14:textId="0C52D738" w:rsidR="00423F02" w:rsidRPr="00B86D66" w:rsidRDefault="00B86D66" w:rsidP="00B86D66">
      <w:pPr>
        <w:pStyle w:val="a3"/>
        <w:numPr>
          <w:ilvl w:val="0"/>
          <w:numId w:val="4"/>
        </w:numPr>
        <w:ind w:right="0"/>
        <w:jc w:val="both"/>
        <w:rPr>
          <w:rFonts w:ascii="Times New Roman" w:hAnsi="Times New Roman"/>
          <w:sz w:val="28"/>
          <w:szCs w:val="28"/>
          <w:lang w:val="kk-KZ"/>
        </w:rPr>
      </w:pPr>
      <w:r w:rsidRPr="00E82CCC">
        <w:rPr>
          <w:rFonts w:ascii="Times New Roman" w:hAnsi="Times New Roman"/>
          <w:sz w:val="28"/>
          <w:szCs w:val="28"/>
          <w:lang w:val="kk-KZ"/>
        </w:rPr>
        <w:t>Ұстаздардың шеберлігін  іздену, білімін үздік жетілдіру мақсатында түрлі байқаула</w:t>
      </w:r>
      <w:r>
        <w:rPr>
          <w:rFonts w:ascii="Times New Roman" w:hAnsi="Times New Roman"/>
          <w:sz w:val="28"/>
          <w:szCs w:val="28"/>
          <w:lang w:val="kk-KZ"/>
        </w:rPr>
        <w:t>рға қатысуын  жүйелі ұйымдастыру.</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w:t>
      </w:r>
      <w:r>
        <w:rPr>
          <w:rFonts w:ascii="Times New Roman" w:hAnsi="Times New Roman"/>
          <w:sz w:val="28"/>
          <w:szCs w:val="28"/>
          <w:lang w:val="kk-KZ"/>
        </w:rPr>
        <w:tab/>
      </w:r>
      <w:r>
        <w:rPr>
          <w:rFonts w:ascii="Times New Roman" w:hAnsi="Times New Roman"/>
          <w:sz w:val="28"/>
          <w:szCs w:val="28"/>
          <w:lang w:val="kk-KZ"/>
        </w:rPr>
        <w:tab/>
        <w:t xml:space="preserve"> </w:t>
      </w:r>
    </w:p>
    <w:p w14:paraId="64FA41A5" w14:textId="6FB53FB0" w:rsidR="003503B4" w:rsidRDefault="003503B4" w:rsidP="007E7F6A">
      <w:pPr>
        <w:spacing w:after="0" w:line="240" w:lineRule="auto"/>
        <w:rPr>
          <w:rFonts w:ascii="Times New Roman" w:eastAsia="Times New Roman" w:hAnsi="Times New Roman" w:cs="Times New Roman"/>
          <w:b/>
          <w:sz w:val="28"/>
          <w:szCs w:val="28"/>
          <w:lang w:val="kk-KZ"/>
        </w:rPr>
      </w:pPr>
    </w:p>
    <w:p w14:paraId="17594098" w14:textId="77777777" w:rsidR="003503B4" w:rsidRPr="00817118" w:rsidRDefault="003503B4" w:rsidP="00817118">
      <w:pPr>
        <w:spacing w:after="0" w:line="240" w:lineRule="auto"/>
        <w:jc w:val="center"/>
        <w:rPr>
          <w:rFonts w:ascii="Times New Roman" w:eastAsia="Times New Roman" w:hAnsi="Times New Roman" w:cs="Times New Roman"/>
          <w:b/>
          <w:sz w:val="28"/>
          <w:szCs w:val="28"/>
          <w:lang w:val="kk-KZ"/>
        </w:rPr>
      </w:pPr>
    </w:p>
    <w:p w14:paraId="5EDEFD81" w14:textId="77777777" w:rsidR="00817118" w:rsidRPr="00817118" w:rsidRDefault="00817118" w:rsidP="00817118">
      <w:pPr>
        <w:spacing w:after="0" w:line="240" w:lineRule="auto"/>
        <w:jc w:val="center"/>
        <w:rPr>
          <w:rFonts w:ascii="Times New Roman" w:eastAsia="Times New Roman" w:hAnsi="Times New Roman" w:cs="Times New Roman"/>
          <w:b/>
          <w:sz w:val="28"/>
          <w:szCs w:val="28"/>
          <w:lang w:val="kk-KZ"/>
        </w:rPr>
      </w:pPr>
      <w:r w:rsidRPr="00817118">
        <w:rPr>
          <w:rFonts w:ascii="Times New Roman" w:eastAsia="Times New Roman" w:hAnsi="Times New Roman" w:cs="Times New Roman"/>
          <w:b/>
          <w:sz w:val="28"/>
          <w:szCs w:val="28"/>
          <w:lang w:val="kk-KZ"/>
        </w:rPr>
        <w:t>Мектеп директоры                                     Қ.М.Малгаждарова</w:t>
      </w:r>
    </w:p>
    <w:p w14:paraId="11D1E0F3" w14:textId="77777777" w:rsidR="00817118" w:rsidRPr="00817118" w:rsidRDefault="00817118" w:rsidP="00817118">
      <w:pPr>
        <w:ind w:right="283" w:firstLine="708"/>
        <w:jc w:val="both"/>
        <w:rPr>
          <w:rFonts w:ascii="Times New Roman" w:hAnsi="Times New Roman" w:cs="Times New Roman"/>
          <w:sz w:val="28"/>
          <w:szCs w:val="28"/>
          <w:lang w:val="kk-KZ"/>
        </w:rPr>
      </w:pPr>
    </w:p>
    <w:sectPr w:rsidR="00817118" w:rsidRPr="008171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7AF1"/>
    <w:multiLevelType w:val="hybridMultilevel"/>
    <w:tmpl w:val="CA269C7C"/>
    <w:lvl w:ilvl="0" w:tplc="22045E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6C251C0"/>
    <w:multiLevelType w:val="hybridMultilevel"/>
    <w:tmpl w:val="76C282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014868"/>
    <w:multiLevelType w:val="hybridMultilevel"/>
    <w:tmpl w:val="CD0E503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63708FF"/>
    <w:multiLevelType w:val="hybridMultilevel"/>
    <w:tmpl w:val="DC761646"/>
    <w:lvl w:ilvl="0" w:tplc="31749656">
      <w:numFmt w:val="bullet"/>
      <w:lvlText w:val="-"/>
      <w:lvlJc w:val="left"/>
      <w:pPr>
        <w:ind w:left="720" w:hanging="360"/>
      </w:pPr>
      <w:rPr>
        <w:rFonts w:ascii="Arial" w:eastAsiaTheme="minorEastAsia" w:hAnsi="Arial" w:cs="Arial" w:hint="default"/>
        <w:b/>
        <w:color w:val="4472C4" w:themeColor="accen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78"/>
    <w:rsid w:val="000F0586"/>
    <w:rsid w:val="000F553E"/>
    <w:rsid w:val="00276F9A"/>
    <w:rsid w:val="003503B4"/>
    <w:rsid w:val="0041476C"/>
    <w:rsid w:val="00416BEC"/>
    <w:rsid w:val="00423F02"/>
    <w:rsid w:val="004818B7"/>
    <w:rsid w:val="0049277E"/>
    <w:rsid w:val="00534BAF"/>
    <w:rsid w:val="005E477B"/>
    <w:rsid w:val="006A03CB"/>
    <w:rsid w:val="007E7F6A"/>
    <w:rsid w:val="00817118"/>
    <w:rsid w:val="008B6378"/>
    <w:rsid w:val="00927105"/>
    <w:rsid w:val="00A11F1F"/>
    <w:rsid w:val="00AA007A"/>
    <w:rsid w:val="00B03610"/>
    <w:rsid w:val="00B86D66"/>
    <w:rsid w:val="00CA7B21"/>
    <w:rsid w:val="00EE2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B8B47"/>
  <w15:chartTrackingRefBased/>
  <w15:docId w15:val="{218ED32C-23D3-4675-B1EC-8765647F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77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477B"/>
    <w:pPr>
      <w:spacing w:after="0" w:line="240" w:lineRule="auto"/>
      <w:ind w:left="851" w:right="1701"/>
    </w:pPr>
    <w:rPr>
      <w:rFonts w:ascii="Calibri" w:eastAsia="Calibri" w:hAnsi="Calibri" w:cs="Times New Roman"/>
    </w:rPr>
  </w:style>
  <w:style w:type="paragraph" w:styleId="a5">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6"/>
    <w:uiPriority w:val="34"/>
    <w:qFormat/>
    <w:rsid w:val="0041476C"/>
    <w:pPr>
      <w:ind w:left="720"/>
      <w:contextualSpacing/>
    </w:pPr>
  </w:style>
  <w:style w:type="table" w:styleId="a7">
    <w:name w:val="Table Grid"/>
    <w:basedOn w:val="a1"/>
    <w:uiPriority w:val="39"/>
    <w:rsid w:val="00423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534BAF"/>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534BAF"/>
    <w:rPr>
      <w:rFonts w:ascii="Times New Roman" w:eastAsia="Times New Roman" w:hAnsi="Times New Roman" w:cs="Times New Roman"/>
      <w:sz w:val="24"/>
      <w:szCs w:val="24"/>
      <w:lang w:eastAsia="ru-RU"/>
    </w:rPr>
  </w:style>
  <w:style w:type="character" w:customStyle="1" w:styleId="a6">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5"/>
    <w:uiPriority w:val="34"/>
    <w:qFormat/>
    <w:rsid w:val="00534BAF"/>
    <w:rPr>
      <w:rFonts w:eastAsiaTheme="minorEastAsia"/>
      <w:lang w:eastAsia="ru-RU"/>
    </w:rPr>
  </w:style>
  <w:style w:type="character" w:customStyle="1" w:styleId="a4">
    <w:name w:val="Без интервала Знак"/>
    <w:link w:val="a3"/>
    <w:uiPriority w:val="1"/>
    <w:locked/>
    <w:rsid w:val="00B86D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701</Words>
  <Characters>4001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10</cp:revision>
  <dcterms:created xsi:type="dcterms:W3CDTF">2024-02-29T03:46:00Z</dcterms:created>
  <dcterms:modified xsi:type="dcterms:W3CDTF">2024-03-06T07:48:00Z</dcterms:modified>
</cp:coreProperties>
</file>