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45C9" w14:textId="468E056A" w:rsidR="004A6CCB" w:rsidRPr="007C30CD" w:rsidRDefault="00FA701E" w:rsidP="00FA701E">
      <w:pPr>
        <w:pStyle w:val="aa"/>
        <w:ind w:left="0" w:right="14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C498C">
        <w:rPr>
          <w:rFonts w:ascii="Times New Roman" w:hAnsi="Times New Roman"/>
          <w:bCs/>
          <w:sz w:val="28"/>
          <w:szCs w:val="28"/>
          <w:lang w:val="kk-KZ"/>
        </w:rPr>
        <w:t>Абай облысы білім басқармасының Курчатов қаласы  білім бөлімінің «№4 жалпы білім беретін орта мектебі»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КММ  мектеп  кітапханасыңың  2023-2024  оқу жылына  жұмыс жоспары </w:t>
      </w:r>
    </w:p>
    <w:p w14:paraId="230728BB" w14:textId="77777777" w:rsidR="004A6CCB" w:rsidRPr="007C30CD" w:rsidRDefault="004A6CC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0D3AA" w14:textId="77777777" w:rsidR="00FA701E" w:rsidRPr="00FA701E" w:rsidRDefault="00FA701E" w:rsidP="00FA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25962" w14:textId="2632B9DB" w:rsidR="004A6CCB" w:rsidRPr="00FA701E" w:rsidRDefault="003A713F" w:rsidP="00FA70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кітапханасы</w:t>
      </w:r>
      <w:proofErr w:type="spellEnd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FA70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ектептің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бөлімі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ылдық</w:t>
      </w:r>
      <w:proofErr w:type="spellEnd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spellStart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жоспардың</w:t>
      </w:r>
      <w:proofErr w:type="spellEnd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басым </w:t>
      </w:r>
      <w:proofErr w:type="spellStart"/>
      <w:r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бөлігі-</w:t>
      </w:r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жоспарына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негізделеді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proofErr w:type="spellStart"/>
      <w:proofErr w:type="gram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01E" w:rsidRPr="00FA70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жұмысының</w:t>
      </w:r>
      <w:proofErr w:type="spellEnd"/>
      <w:proofErr w:type="gram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</w:t>
      </w:r>
      <w:r w:rsidR="00FA701E" w:rsidRPr="00FA70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ерекшілігі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ұжымының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жүйесіне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қатысушыларына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бағдарламасының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, 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кітаптарды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proofErr w:type="spellStart"/>
      <w:proofErr w:type="gram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proofErr w:type="gram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кітапханалық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шараларды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тілдерін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оқырманын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</w:t>
      </w:r>
      <w:proofErr w:type="gram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-жақты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тәрбиелеумен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танымдық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білімдік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қасиетін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дамытары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Президент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ұсынған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құштар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жобасын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оқырмандармен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әдебиеттермен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толықтыру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кітаптарға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басылымдарға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күндерін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="003D1342" w:rsidRPr="00FA70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1C016F" w14:textId="77777777" w:rsidR="004A6CCB" w:rsidRPr="00FA701E" w:rsidRDefault="004A6C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326FCA54" w14:textId="77777777" w:rsidR="004A6CCB" w:rsidRPr="007C30CD" w:rsidRDefault="003D1342">
      <w:pPr>
        <w:shd w:val="clear" w:color="auto" w:fill="FFFFFF"/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C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Кітапхана</w:t>
      </w:r>
      <w:proofErr w:type="spellEnd"/>
      <w:r w:rsidRPr="007C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жұмысының</w:t>
      </w:r>
      <w:proofErr w:type="spellEnd"/>
      <w:r w:rsidRPr="007C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C3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міндеттері</w:t>
      </w:r>
      <w:proofErr w:type="spellEnd"/>
    </w:p>
    <w:p w14:paraId="05B1CB8A" w14:textId="77777777" w:rsidR="004A6CCB" w:rsidRPr="007C30CD" w:rsidRDefault="004A6CCB">
      <w:pPr>
        <w:shd w:val="clear" w:color="auto" w:fill="FFFFFF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DA2A81" w14:textId="77777777" w:rsidR="004A6CCB" w:rsidRPr="007C30CD" w:rsidRDefault="003D134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өз қызметінде Қазақстан Республика үкіметінің кітапхана ісінің мәселелері жөніндегі шешімдерін, Білім министірінің  бұйрықтарын   және  осы жоспарды  басшылыққа алады.</w:t>
      </w:r>
    </w:p>
    <w:p w14:paraId="1C9D4146" w14:textId="77777777" w:rsidR="004A6CCB" w:rsidRPr="007C30CD" w:rsidRDefault="003D134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өз жұмысын педагогикалық  ұйыммен бірлесіп атқарады.</w:t>
      </w:r>
    </w:p>
    <w:p w14:paraId="57DDECED" w14:textId="77777777" w:rsidR="004A6CCB" w:rsidRPr="007C30CD" w:rsidRDefault="003D134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Оқырмандарға тез және сапалы қызмет көрсету.</w:t>
      </w:r>
    </w:p>
    <w:p w14:paraId="77D71969" w14:textId="77777777" w:rsidR="004A6CCB" w:rsidRPr="007C30CD" w:rsidRDefault="003D134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Қарыз кітапқа немқұрайлы қарайтын  оқырмандармен   жұмыс жүргізу.</w:t>
      </w:r>
    </w:p>
    <w:p w14:paraId="11F6BEC5" w14:textId="77777777" w:rsidR="004A6CCB" w:rsidRPr="007C30CD" w:rsidRDefault="003D134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Оқулықтарды тексеру бойынша рейд жүргізу.</w:t>
      </w:r>
    </w:p>
    <w:p w14:paraId="42013527" w14:textId="77777777" w:rsidR="004A6CCB" w:rsidRPr="007C30CD" w:rsidRDefault="003D134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Кітап қорының жинақталуын, есепке алынуын, орналастырып   сақталуын ұйымдастару.</w:t>
      </w:r>
    </w:p>
    <w:p w14:paraId="4360EBBD" w14:textId="77777777" w:rsidR="004A6CCB" w:rsidRPr="007C30CD" w:rsidRDefault="003D134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Кітапхананы қазіргі талапқа сай  безендіріп, оқырмандармен белгіленген  жоспар бойынша  әдеби кеш, конференция дөңгелек үстел, ақын-жазушылардың  шығармашылық кештерін  өткізу.</w:t>
      </w:r>
    </w:p>
    <w:p w14:paraId="784091F1" w14:textId="77777777" w:rsidR="00FE44E1" w:rsidRPr="00D75488" w:rsidRDefault="003D1342" w:rsidP="00FE44E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Кітаппен өз бетінше   жұмыс   істеу  жолдарын меңгерту, кітап арқылы ой-өрістерін, рухани жан дүниесін кеңейту, білімді парсатты азамат етіп тәрбиелеу.</w:t>
      </w:r>
    </w:p>
    <w:p w14:paraId="602BB40C" w14:textId="77777777" w:rsidR="004A6CCB" w:rsidRPr="007C30CD" w:rsidRDefault="004A6C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7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79"/>
        <w:gridCol w:w="10097"/>
        <w:gridCol w:w="3410"/>
      </w:tblGrid>
      <w:tr w:rsidR="004A6CCB" w:rsidRPr="007C30CD" w14:paraId="3AE99476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726FA" w14:textId="77777777" w:rsidR="004A6CCB" w:rsidRPr="007C30CD" w:rsidRDefault="003D13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EE68A" w14:textId="77777777" w:rsidR="004A6CCB" w:rsidRPr="007C30CD" w:rsidRDefault="003D1342" w:rsidP="00FE44E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мазмұны</w:t>
            </w:r>
            <w:proofErr w:type="spellEnd"/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0BEF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Орындау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   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</w:tr>
      <w:tr w:rsidR="004A6CCB" w:rsidRPr="007C30CD" w14:paraId="198C364C" w14:textId="77777777">
        <w:tc>
          <w:tcPr>
            <w:tcW w:w="50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3508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жоспары</w:t>
            </w:r>
            <w:proofErr w:type="spellEnd"/>
          </w:p>
        </w:tc>
      </w:tr>
      <w:tr w:rsidR="004A6CCB" w:rsidRPr="007C30CD" w14:paraId="53E04E23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B28A" w14:textId="77777777" w:rsidR="004A6CCB" w:rsidRPr="007C30CD" w:rsidRDefault="003D13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230F" w14:textId="77777777" w:rsidR="004A6CCB" w:rsidRPr="00A365E0" w:rsidRDefault="003D1342" w:rsidP="00A3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2023-2024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қамтылуына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E8DD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</w:tr>
      <w:tr w:rsidR="004A6CCB" w:rsidRPr="007C30CD" w14:paraId="464B7B3B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6543" w14:textId="77777777" w:rsidR="004A6CCB" w:rsidRPr="007C30CD" w:rsidRDefault="003D13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9F4B" w14:textId="77777777" w:rsidR="004A6CCB" w:rsidRPr="007C30CD" w:rsidRDefault="003D1342" w:rsidP="00481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</w:t>
            </w:r>
            <w:r w:rsidR="0066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spellEnd"/>
            <w:r w:rsidR="0066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6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оқушыларға</w:t>
            </w:r>
            <w:proofErr w:type="spellEnd"/>
            <w:r w:rsidR="00665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беруді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E5EC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</w:p>
        </w:tc>
      </w:tr>
      <w:tr w:rsidR="004A6CCB" w:rsidRPr="007C30CD" w14:paraId="71494E96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360DF" w14:textId="77777777" w:rsidR="004A6CCB" w:rsidRPr="007C30CD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2E11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жылжуына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20F5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</w:p>
        </w:tc>
      </w:tr>
      <w:tr w:rsidR="004A6CCB" w:rsidRPr="007C30CD" w14:paraId="0C707E94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CCCD" w14:textId="77777777" w:rsidR="004A6CCB" w:rsidRPr="007C30CD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9522" w14:textId="77777777" w:rsidR="004A6CCB" w:rsidRPr="007C30CD" w:rsidRDefault="003D1342" w:rsidP="00481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оқулықтарды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өңдеу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жүкқұжаттарын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бухгалтерияға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жиынтық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кітабына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ЖЕК)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мөртаңба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Картотеканы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73030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4A6CCB" w:rsidRPr="007C30CD" w14:paraId="61C788E6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9EC6" w14:textId="77777777" w:rsidR="004A6CCB" w:rsidRPr="007C30CD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F5CE" w14:textId="77777777" w:rsidR="004A6CCB" w:rsidRPr="007C30CD" w:rsidRDefault="003D1342" w:rsidP="00481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бағдарламаларының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ескіруі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ауысуын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E4E8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</w:tr>
      <w:tr w:rsidR="004A6CCB" w:rsidRPr="007C30CD" w14:paraId="50BF0362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B9B2" w14:textId="77777777" w:rsidR="004A6CCB" w:rsidRPr="00D75488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A8D9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оқулықтар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ведомостер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D55BC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қыркүйек</w:t>
            </w:r>
            <w:proofErr w:type="spellEnd"/>
          </w:p>
        </w:tc>
      </w:tr>
      <w:tr w:rsidR="0048123F" w:rsidRPr="007C30CD" w14:paraId="5BEB4162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AAA1" w14:textId="77777777" w:rsidR="0048123F" w:rsidRPr="007C30CD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CF23" w14:textId="77777777" w:rsidR="0048123F" w:rsidRPr="0048123F" w:rsidRDefault="00D75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Оқулықтарды </w:t>
            </w:r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тексеру. Рейд жүргізу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33BB" w14:textId="77777777" w:rsidR="0048123F" w:rsidRPr="0048123F" w:rsidRDefault="0048123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Тоқсан сайын</w:t>
            </w:r>
          </w:p>
        </w:tc>
      </w:tr>
      <w:tr w:rsidR="004A6CCB" w:rsidRPr="007C30CD" w14:paraId="650204E4" w14:textId="77777777">
        <w:tc>
          <w:tcPr>
            <w:tcW w:w="50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2C22" w14:textId="77777777" w:rsidR="004A6CCB" w:rsidRPr="007C30CD" w:rsidRDefault="003D1342" w:rsidP="00F45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4A6CCB" w:rsidRPr="007C30CD" w14:paraId="335504EA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9870" w14:textId="77777777" w:rsidR="004A6CCB" w:rsidRPr="00D75488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D2F5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есепке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түгендеу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Түгендеуді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</w:t>
            </w:r>
            <w:r w:rsidR="00D7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тындылау</w:t>
            </w:r>
            <w:proofErr w:type="spellEnd"/>
            <w:r w:rsidR="00D75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Бухгалтерияның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бөлімінде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актіні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ресімдеу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EBC7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4A6CCB" w:rsidRPr="007C30CD" w14:paraId="3F573FD4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53C1" w14:textId="77777777" w:rsidR="004A6CCB" w:rsidRPr="00D75488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0FA5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оқырмандарының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ақпаратқа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қолжетімділігін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026E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4A6CCB" w:rsidRPr="007C30CD" w14:paraId="0E9EF397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8A40" w14:textId="77777777" w:rsidR="004A6CCB" w:rsidRPr="00D75488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71BF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Қорды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оқырманның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келтірілген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залалды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тәртіпте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өтеуі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шараларды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борышкерлердің</w:t>
            </w:r>
            <w:proofErr w:type="spellEnd"/>
            <w:proofErr w:type="gram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тізімін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жүйелі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физикалық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тиісті</w:t>
            </w:r>
            <w:proofErr w:type="spellEnd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режимді</w:t>
            </w:r>
            <w:proofErr w:type="spellEnd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8493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4A6CCB" w:rsidRPr="007C30CD" w14:paraId="0B0127C4" w14:textId="77777777" w:rsidTr="00D75488">
        <w:tc>
          <w:tcPr>
            <w:tcW w:w="34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A8D3" w14:textId="77777777" w:rsidR="004A6CCB" w:rsidRPr="00D75488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4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4645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рухани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тұрғыдан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ескірген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есептен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B7F0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</w:tr>
      <w:tr w:rsidR="004A6CCB" w:rsidRPr="007C30CD" w14:paraId="4E13364A" w14:textId="77777777">
        <w:tc>
          <w:tcPr>
            <w:tcW w:w="50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38CF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Оқырмандармен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proofErr w:type="gram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4A6CCB" w:rsidRPr="007C30CD" w14:paraId="2D20DA2C" w14:textId="77777777" w:rsidTr="00D75488">
        <w:tc>
          <w:tcPr>
            <w:tcW w:w="4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8D99" w14:textId="77777777" w:rsidR="004A6CCB" w:rsidRPr="007C30CD" w:rsidRDefault="003D13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302D2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формулярымен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FCC5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4A6CCB" w:rsidRPr="007C30CD" w14:paraId="2369D7BD" w14:textId="77777777" w:rsidTr="00D75488">
        <w:tc>
          <w:tcPr>
            <w:tcW w:w="4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A432" w14:textId="77777777" w:rsidR="004A6CCB" w:rsidRPr="007C30CD" w:rsidRDefault="003D13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06AE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Кітапханаға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энциклопедиялар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ұсынымдық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жарнамалық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әңгімелесулер.Түсу</w:t>
            </w:r>
            <w:proofErr w:type="spellEnd"/>
            <w:proofErr w:type="gram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05FE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4A6CCB" w:rsidRPr="007C30CD" w14:paraId="22101B7B" w14:textId="77777777" w:rsidTr="00D75488">
        <w:tc>
          <w:tcPr>
            <w:tcW w:w="4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27CE" w14:textId="77777777" w:rsidR="004A6CCB" w:rsidRPr="007C30CD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E1E0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сүйікті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  <w:proofErr w:type="gram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сауалнама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жүргізу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338A0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</w:p>
        </w:tc>
      </w:tr>
      <w:tr w:rsidR="004A6CCB" w:rsidRPr="007C30CD" w14:paraId="615F7F2B" w14:textId="77777777" w:rsidTr="00D75488">
        <w:tc>
          <w:tcPr>
            <w:tcW w:w="4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B10DA" w14:textId="77777777" w:rsidR="004A6CCB" w:rsidRPr="007C30CD" w:rsidRDefault="00D754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6CDC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Абонемент пен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залында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оқырмандарға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персонал,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481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22D1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</w:p>
        </w:tc>
      </w:tr>
      <w:tr w:rsidR="004A6CCB" w:rsidRPr="007C30CD" w14:paraId="089DE164" w14:textId="77777777">
        <w:tc>
          <w:tcPr>
            <w:tcW w:w="50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8D42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Өтінімдер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</w:tr>
      <w:tr w:rsidR="004A6CCB" w:rsidRPr="007C30CD" w14:paraId="2A884ACC" w14:textId="77777777" w:rsidTr="00D75488">
        <w:tc>
          <w:tcPr>
            <w:tcW w:w="4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696" w14:textId="77777777" w:rsidR="004A6CCB" w:rsidRPr="007C30CD" w:rsidRDefault="003D13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573E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Кітапхананың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BBB0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</w:p>
        </w:tc>
      </w:tr>
      <w:tr w:rsidR="004A6CCB" w:rsidRPr="007C30CD" w14:paraId="0ACFEBE5" w14:textId="77777777" w:rsidTr="00D75488">
        <w:tc>
          <w:tcPr>
            <w:tcW w:w="4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3153" w14:textId="77777777" w:rsidR="004A6CCB" w:rsidRPr="007C30CD" w:rsidRDefault="003D134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265B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оқырманның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256F" w14:textId="77777777" w:rsidR="004A6CCB" w:rsidRPr="007C30CD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Үнемі</w:t>
            </w:r>
            <w:proofErr w:type="spellEnd"/>
          </w:p>
        </w:tc>
      </w:tr>
      <w:tr w:rsidR="004A6CCB" w:rsidRPr="007C30CD" w14:paraId="561286B7" w14:textId="77777777" w:rsidTr="00D75488">
        <w:tc>
          <w:tcPr>
            <w:tcW w:w="409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5820" w14:textId="77777777" w:rsidR="004A6CCB" w:rsidRPr="003A713F" w:rsidRDefault="003A71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1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BCB6" w14:textId="77777777" w:rsidR="004A6CCB" w:rsidRPr="007C30CD" w:rsidRDefault="003D1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Борышкерлерді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мақсатында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формулярын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жетекшілеріне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хабарлау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Жарты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Жаңадан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жазылған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оқырмандармен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мәдениеті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әңгімелесулер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Кітапқа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оқулыққа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келтірілген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залал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жауаптылық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7C3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59F9" w14:textId="77777777" w:rsidR="004A6CCB" w:rsidRPr="00A365E0" w:rsidRDefault="003D134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5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Үнемі</w:t>
            </w:r>
            <w:proofErr w:type="spellEnd"/>
          </w:p>
        </w:tc>
      </w:tr>
    </w:tbl>
    <w:p w14:paraId="1FC6EB7B" w14:textId="77777777" w:rsidR="004A6CCB" w:rsidRDefault="004A6CCB" w:rsidP="00C54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448EB9" w14:textId="77777777" w:rsidR="003A713F" w:rsidRDefault="003A713F" w:rsidP="00C54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A241C29" w14:textId="77777777" w:rsidR="003A713F" w:rsidRDefault="003A713F" w:rsidP="00C54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6591947" w14:textId="77777777" w:rsidR="003A713F" w:rsidRDefault="003A713F" w:rsidP="00C54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32B7E19" w14:textId="77777777" w:rsidR="003A713F" w:rsidRDefault="003A713F" w:rsidP="00C54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69185F5" w14:textId="77777777" w:rsidR="003A713F" w:rsidRPr="007C30CD" w:rsidRDefault="003A713F" w:rsidP="00C54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CCF206" w14:textId="77777777" w:rsidR="004A6CCB" w:rsidRPr="007C30CD" w:rsidRDefault="00FE44E1" w:rsidP="00FE44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C3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Мектеп кітапханасында атқарылатын іс</w:t>
      </w:r>
      <w:r w:rsidR="003A713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</w:t>
      </w:r>
      <w:r w:rsidRPr="007C30C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шаралар</w:t>
      </w:r>
    </w:p>
    <w:p w14:paraId="0C6DD136" w14:textId="77777777" w:rsidR="00FE44E1" w:rsidRPr="007C30CD" w:rsidRDefault="00FE44E1" w:rsidP="00FE44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8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4394"/>
        <w:gridCol w:w="1276"/>
        <w:gridCol w:w="1417"/>
        <w:gridCol w:w="1701"/>
        <w:gridCol w:w="1985"/>
      </w:tblGrid>
      <w:tr w:rsidR="009F6B50" w:rsidRPr="007C30CD" w14:paraId="69E9417D" w14:textId="77777777" w:rsidTr="003A713F">
        <w:tc>
          <w:tcPr>
            <w:tcW w:w="709" w:type="dxa"/>
          </w:tcPr>
          <w:p w14:paraId="6BFFB000" w14:textId="77777777" w:rsidR="009F6B50" w:rsidRPr="00F4520C" w:rsidRDefault="009F6B50" w:rsidP="00F45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9" w:type="dxa"/>
          </w:tcPr>
          <w:p w14:paraId="4B0FD05C" w14:textId="77777777" w:rsidR="009F6B50" w:rsidRPr="00F4520C" w:rsidRDefault="009F6B50" w:rsidP="00F45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Атқарылатын іс шаралар</w:t>
            </w:r>
          </w:p>
        </w:tc>
        <w:tc>
          <w:tcPr>
            <w:tcW w:w="4394" w:type="dxa"/>
          </w:tcPr>
          <w:p w14:paraId="38B923AD" w14:textId="77777777" w:rsidR="009F6B50" w:rsidRPr="00F4520C" w:rsidRDefault="009F6B50" w:rsidP="00F45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276" w:type="dxa"/>
          </w:tcPr>
          <w:p w14:paraId="319A7DEA" w14:textId="77777777" w:rsidR="009F6B50" w:rsidRPr="00F4520C" w:rsidRDefault="009F6B50" w:rsidP="00F45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1417" w:type="dxa"/>
          </w:tcPr>
          <w:p w14:paraId="0EDD3A3A" w14:textId="77777777" w:rsidR="009F6B50" w:rsidRPr="00F4520C" w:rsidRDefault="009F6B50" w:rsidP="00F45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14:paraId="580F69BB" w14:textId="77777777" w:rsidR="009F6B50" w:rsidRPr="00F4520C" w:rsidRDefault="009F6B50" w:rsidP="00F45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Өткізілу түрі</w:t>
            </w:r>
          </w:p>
        </w:tc>
        <w:tc>
          <w:tcPr>
            <w:tcW w:w="1985" w:type="dxa"/>
          </w:tcPr>
          <w:p w14:paraId="625820A5" w14:textId="77777777" w:rsidR="009F6B50" w:rsidRPr="00F4520C" w:rsidRDefault="009F6B50" w:rsidP="00F45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9F6B50" w:rsidRPr="007C30CD" w14:paraId="586AA37A" w14:textId="77777777" w:rsidTr="003A713F">
        <w:tc>
          <w:tcPr>
            <w:tcW w:w="709" w:type="dxa"/>
          </w:tcPr>
          <w:p w14:paraId="348259AA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7B68EE6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«Кітап-білім бұлағы»</w:t>
            </w:r>
          </w:p>
        </w:tc>
        <w:tc>
          <w:tcPr>
            <w:tcW w:w="4394" w:type="dxa"/>
          </w:tcPr>
          <w:p w14:paraId="0194D39E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оқулықпен қамтамасыз ету</w:t>
            </w:r>
          </w:p>
        </w:tc>
        <w:tc>
          <w:tcPr>
            <w:tcW w:w="1276" w:type="dxa"/>
          </w:tcPr>
          <w:p w14:paraId="45870181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Қыркүйек</w:t>
            </w:r>
          </w:p>
        </w:tc>
        <w:tc>
          <w:tcPr>
            <w:tcW w:w="1417" w:type="dxa"/>
          </w:tcPr>
          <w:p w14:paraId="6751990A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701" w:type="dxa"/>
          </w:tcPr>
          <w:p w14:paraId="4068FE82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тарату</w:t>
            </w:r>
          </w:p>
        </w:tc>
        <w:tc>
          <w:tcPr>
            <w:tcW w:w="1985" w:type="dxa"/>
          </w:tcPr>
          <w:p w14:paraId="16F88DF5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3762D037" w14:textId="77777777" w:rsidTr="003A713F">
        <w:tc>
          <w:tcPr>
            <w:tcW w:w="709" w:type="dxa"/>
          </w:tcPr>
          <w:p w14:paraId="0E0E775C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5C05B772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сүйікті кітабым</w:t>
            </w:r>
          </w:p>
        </w:tc>
        <w:tc>
          <w:tcPr>
            <w:tcW w:w="4394" w:type="dxa"/>
          </w:tcPr>
          <w:p w14:paraId="625B8500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C30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Оқырмандардың әдеби кітапқа құштарлығын арттыру. Болашаққа өз үлесін қоса білетін ізденімпаз ұрпақ, оқыған кітаптарын талдай отырып, рухани-тәлім тәрбиелеу, кітап оқуға баулу. </w:t>
            </w:r>
          </w:p>
        </w:tc>
        <w:tc>
          <w:tcPr>
            <w:tcW w:w="1276" w:type="dxa"/>
          </w:tcPr>
          <w:p w14:paraId="6C0A431D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417" w:type="dxa"/>
          </w:tcPr>
          <w:p w14:paraId="60BDA1E0" w14:textId="77777777" w:rsid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  <w:p w14:paraId="65F7EF68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1" w:type="dxa"/>
          </w:tcPr>
          <w:p w14:paraId="73A84B3C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Оқырмандар арасында кітап оқу сайысы</w:t>
            </w:r>
          </w:p>
        </w:tc>
        <w:tc>
          <w:tcPr>
            <w:tcW w:w="1985" w:type="dxa"/>
          </w:tcPr>
          <w:p w14:paraId="1A5B3090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167596A0" w14:textId="77777777" w:rsidTr="003A713F">
        <w:tc>
          <w:tcPr>
            <w:tcW w:w="709" w:type="dxa"/>
          </w:tcPr>
          <w:p w14:paraId="64DAA7E4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3367D4D5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«Кітапханаға саяхат»</w:t>
            </w:r>
          </w:p>
        </w:tc>
        <w:tc>
          <w:tcPr>
            <w:tcW w:w="4394" w:type="dxa"/>
          </w:tcPr>
          <w:p w14:paraId="315CC4A6" w14:textId="77777777" w:rsidR="009F6B50" w:rsidRPr="007C30CD" w:rsidRDefault="009F6B50" w:rsidP="007C3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Білімнің кілті кітап арқылы берілетінін ұғындыру, кітаптың адам өміріндегі маңызы, ғылым мен білімнің пайдасы жайлы түсіндіру;</w:t>
            </w:r>
          </w:p>
          <w:p w14:paraId="4EF0E2E7" w14:textId="77777777" w:rsidR="009F6B50" w:rsidRPr="007C30CD" w:rsidRDefault="009F6B50" w:rsidP="007C3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кітапқа деген қызығушылығын арттыру;</w:t>
            </w:r>
          </w:p>
          <w:p w14:paraId="0A3DA684" w14:textId="77777777" w:rsidR="009F6B50" w:rsidRPr="007C30CD" w:rsidRDefault="009F6B50" w:rsidP="007C3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Кітапты сүюге, оны күтіп, таза ұстауға тәрбиелеу.</w:t>
            </w:r>
          </w:p>
        </w:tc>
        <w:tc>
          <w:tcPr>
            <w:tcW w:w="1276" w:type="dxa"/>
          </w:tcPr>
          <w:p w14:paraId="7A29CD52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7" w:type="dxa"/>
          </w:tcPr>
          <w:p w14:paraId="30B6CBE9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1-сыныптар</w:t>
            </w:r>
          </w:p>
        </w:tc>
        <w:tc>
          <w:tcPr>
            <w:tcW w:w="1701" w:type="dxa"/>
          </w:tcPr>
          <w:p w14:paraId="6FB96CB4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Саяхат</w:t>
            </w:r>
          </w:p>
        </w:tc>
        <w:tc>
          <w:tcPr>
            <w:tcW w:w="1985" w:type="dxa"/>
          </w:tcPr>
          <w:p w14:paraId="378C2509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C54EB5" w14:paraId="2D4C0804" w14:textId="77777777" w:rsidTr="003A713F">
        <w:tc>
          <w:tcPr>
            <w:tcW w:w="709" w:type="dxa"/>
          </w:tcPr>
          <w:p w14:paraId="38202F20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45BC9E8A" w14:textId="77777777" w:rsidR="009F6B50" w:rsidRPr="00C54EB5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Тілдер күніне орай «Тілім менің тірегім» Ахмет Байтұрсыновтың шығармаларына шолу</w:t>
            </w:r>
          </w:p>
        </w:tc>
        <w:tc>
          <w:tcPr>
            <w:tcW w:w="4394" w:type="dxa"/>
          </w:tcPr>
          <w:p w14:paraId="701AEBA5" w14:textId="77777777" w:rsidR="009F6B50" w:rsidRP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ана тілін </w:t>
            </w:r>
            <w:r w:rsidR="0022258E">
              <w:fldChar w:fldCharType="begin"/>
            </w:r>
            <w:r w:rsidR="0022258E" w:rsidRPr="00B6426E">
              <w:rPr>
                <w:lang w:val="kk-KZ"/>
              </w:rPr>
              <w:instrText xml:space="preserve"> HYPERLINK "https://melimde.com/arapova-marjan-abdimanapovna-otstik-azastan-oblisi-mataral-aud.html" </w:instrText>
            </w:r>
            <w:r w:rsidR="0022258E">
              <w:fldChar w:fldCharType="separate"/>
            </w:r>
            <w:r w:rsidRPr="009F6B50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білудің маңызы жайлы айту</w:t>
            </w:r>
            <w:r w:rsidR="0022258E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end"/>
            </w: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ана тілін үйрету;</w:t>
            </w:r>
          </w:p>
          <w:p w14:paraId="53CF1F23" w14:textId="77777777" w:rsidR="009F6B50" w:rsidRP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 өмірі мен шығармаларын таныстыру</w:t>
            </w:r>
          </w:p>
        </w:tc>
        <w:tc>
          <w:tcPr>
            <w:tcW w:w="1276" w:type="dxa"/>
          </w:tcPr>
          <w:p w14:paraId="4BEA67D7" w14:textId="77777777" w:rsidR="009F6B50" w:rsidRPr="00C54EB5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7" w:type="dxa"/>
          </w:tcPr>
          <w:p w14:paraId="7A9E930C" w14:textId="77777777" w:rsid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 сыныптар</w:t>
            </w:r>
          </w:p>
        </w:tc>
        <w:tc>
          <w:tcPr>
            <w:tcW w:w="1701" w:type="dxa"/>
          </w:tcPr>
          <w:p w14:paraId="307C1B70" w14:textId="77777777" w:rsidR="009F6B50" w:rsidRPr="00C54EB5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985" w:type="dxa"/>
          </w:tcPr>
          <w:p w14:paraId="243556B4" w14:textId="77777777" w:rsidR="009F6B50" w:rsidRPr="00C54EB5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08AB8803" w14:textId="77777777" w:rsidTr="003A713F">
        <w:tc>
          <w:tcPr>
            <w:tcW w:w="709" w:type="dxa"/>
          </w:tcPr>
          <w:p w14:paraId="58DC4603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1576C2A6" w14:textId="77777777" w:rsidR="009F6B50" w:rsidRPr="00C607F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Оралхан Бөкейдің туғанына 80 жыл толуына орай</w:t>
            </w:r>
          </w:p>
        </w:tc>
        <w:tc>
          <w:tcPr>
            <w:tcW w:w="4394" w:type="dxa"/>
          </w:tcPr>
          <w:p w14:paraId="081620D1" w14:textId="77777777" w:rsidR="009F6B50" w:rsidRPr="00F4520C" w:rsidRDefault="009F6B50" w:rsidP="00C60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520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Оралхан  Бөкейдің  өмірі  мен  шығармашылы  туралы мағлұмат  беру</w:t>
            </w:r>
          </w:p>
        </w:tc>
        <w:tc>
          <w:tcPr>
            <w:tcW w:w="1276" w:type="dxa"/>
          </w:tcPr>
          <w:p w14:paraId="53F5A27A" w14:textId="77777777" w:rsidR="009F6B50" w:rsidRPr="00C607F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17" w:type="dxa"/>
          </w:tcPr>
          <w:p w14:paraId="11671723" w14:textId="77777777" w:rsid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</w:tcPr>
          <w:p w14:paraId="3AEF5402" w14:textId="77777777" w:rsidR="009F6B50" w:rsidRPr="00C607F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</w:t>
            </w:r>
          </w:p>
        </w:tc>
        <w:tc>
          <w:tcPr>
            <w:tcW w:w="1985" w:type="dxa"/>
          </w:tcPr>
          <w:p w14:paraId="0A76B6B5" w14:textId="77777777" w:rsid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074BF967" w14:textId="77777777" w:rsidR="003A713F" w:rsidRPr="00C607FD" w:rsidRDefault="003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9F6B50" w:rsidRPr="007C30CD" w14:paraId="09A922C9" w14:textId="77777777" w:rsidTr="003A713F">
        <w:tc>
          <w:tcPr>
            <w:tcW w:w="709" w:type="dxa"/>
          </w:tcPr>
          <w:p w14:paraId="378D9948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4E3E2FDA" w14:textId="77777777" w:rsidR="009F6B50" w:rsidRPr="00C607FD" w:rsidRDefault="009F6B50" w:rsidP="00C607FD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Ы.Алтынсарин, </w:t>
            </w:r>
            <w:r w:rsidR="00100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Б.</w:t>
            </w:r>
            <w:r w:rsidRPr="009F6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Соқпақбаев кітаптарын оқып әңгімелеп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4394" w:type="dxa"/>
          </w:tcPr>
          <w:p w14:paraId="42BEB016" w14:textId="77777777" w:rsidR="009F6B50" w:rsidRPr="009F6B50" w:rsidRDefault="00100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ойларын толық жеткізе білу</w:t>
            </w:r>
          </w:p>
        </w:tc>
        <w:tc>
          <w:tcPr>
            <w:tcW w:w="1276" w:type="dxa"/>
          </w:tcPr>
          <w:p w14:paraId="2876196E" w14:textId="77777777" w:rsidR="009F6B50" w:rsidRP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7" w:type="dxa"/>
          </w:tcPr>
          <w:p w14:paraId="55BA57D8" w14:textId="77777777" w:rsidR="009F6B50" w:rsidRDefault="00100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1701" w:type="dxa"/>
          </w:tcPr>
          <w:p w14:paraId="68C8CCDD" w14:textId="77777777" w:rsidR="009F6B50" w:rsidRPr="009F6B50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сағаты</w:t>
            </w:r>
          </w:p>
        </w:tc>
        <w:tc>
          <w:tcPr>
            <w:tcW w:w="1985" w:type="dxa"/>
          </w:tcPr>
          <w:p w14:paraId="7A681A7D" w14:textId="77777777" w:rsidR="009F6B50" w:rsidRDefault="00100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ітапханашы</w:t>
            </w:r>
          </w:p>
          <w:p w14:paraId="06CD364F" w14:textId="77777777" w:rsidR="004E40CD" w:rsidRPr="001008F3" w:rsidRDefault="004E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9F6B50" w:rsidRPr="00F4520C" w14:paraId="4F23AF7C" w14:textId="77777777" w:rsidTr="003A713F">
        <w:tc>
          <w:tcPr>
            <w:tcW w:w="709" w:type="dxa"/>
          </w:tcPr>
          <w:p w14:paraId="38A82155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25138915" w14:textId="77777777" w:rsidR="009F6B50" w:rsidRPr="001008F3" w:rsidRDefault="00F452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 К</w:t>
            </w:r>
            <w:r w:rsidR="00100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емел Тоқаев туғанына 100 жыл толуына орай библиографиялық шолу</w:t>
            </w:r>
          </w:p>
        </w:tc>
        <w:tc>
          <w:tcPr>
            <w:tcW w:w="4394" w:type="dxa"/>
          </w:tcPr>
          <w:p w14:paraId="797E9DE0" w14:textId="77777777" w:rsidR="009F6B50" w:rsidRPr="001008F3" w:rsidRDefault="00100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  <w:lang w:val="kk-KZ"/>
              </w:rPr>
              <w:t>А</w:t>
            </w:r>
            <w:r w:rsidRPr="00100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қынның шығармаларын, оның қызметі мен шығармашылығы жайындағы әдебиеттерді тауып оқуға, қазақ әдебиетінің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зық туындыларын </w:t>
            </w:r>
            <w:r w:rsidRPr="001008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насихаттау.</w:t>
            </w:r>
          </w:p>
        </w:tc>
        <w:tc>
          <w:tcPr>
            <w:tcW w:w="1276" w:type="dxa"/>
          </w:tcPr>
          <w:p w14:paraId="097BA3DF" w14:textId="77777777" w:rsidR="009F6B50" w:rsidRPr="001008F3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7" w:type="dxa"/>
          </w:tcPr>
          <w:p w14:paraId="674A6179" w14:textId="77777777" w:rsidR="009F6B50" w:rsidRPr="001008F3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1" w:type="dxa"/>
          </w:tcPr>
          <w:p w14:paraId="2B8A5964" w14:textId="77777777" w:rsidR="009F6B50" w:rsidRPr="001008F3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985" w:type="dxa"/>
          </w:tcPr>
          <w:p w14:paraId="75942386" w14:textId="77777777" w:rsidR="009F6B50" w:rsidRPr="001008F3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4E40CD" w14:paraId="03E4E213" w14:textId="77777777" w:rsidTr="003A713F">
        <w:tc>
          <w:tcPr>
            <w:tcW w:w="709" w:type="dxa"/>
          </w:tcPr>
          <w:p w14:paraId="270FFFCA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2BD4B6C2" w14:textId="77777777" w:rsidR="009F6B50" w:rsidRPr="004E40CD" w:rsidRDefault="004E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бастауыш сынып оқушыларына Ертегілер еліне саяхат</w:t>
            </w:r>
          </w:p>
        </w:tc>
        <w:tc>
          <w:tcPr>
            <w:tcW w:w="4394" w:type="dxa"/>
          </w:tcPr>
          <w:p w14:paraId="1A740A2B" w14:textId="77777777" w:rsidR="009F6B50" w:rsidRPr="004E40CD" w:rsidRDefault="004E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73708553"/>
            <w:r w:rsidRPr="004E40C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оқушыларды ертегі оқуға баулу арқылы олардың ой өрісінің кеңуіне ықпал ету, қиялдау мәнерлеп сөйлеуге баулу, шығармашылық қабілетін дамыту.</w:t>
            </w:r>
            <w:bookmarkEnd w:id="1"/>
          </w:p>
        </w:tc>
        <w:tc>
          <w:tcPr>
            <w:tcW w:w="1276" w:type="dxa"/>
          </w:tcPr>
          <w:p w14:paraId="70B6D75B" w14:textId="77777777" w:rsidR="009F6B50" w:rsidRPr="004E40CD" w:rsidRDefault="004E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7" w:type="dxa"/>
          </w:tcPr>
          <w:p w14:paraId="31709FB1" w14:textId="77777777" w:rsidR="009F6B50" w:rsidRPr="004E40CD" w:rsidRDefault="004E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сыныптар</w:t>
            </w:r>
          </w:p>
        </w:tc>
        <w:tc>
          <w:tcPr>
            <w:tcW w:w="1701" w:type="dxa"/>
          </w:tcPr>
          <w:p w14:paraId="48AB16DA" w14:textId="77777777" w:rsidR="009F6B50" w:rsidRPr="004E40CD" w:rsidRDefault="004E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оқу</w:t>
            </w:r>
          </w:p>
        </w:tc>
        <w:tc>
          <w:tcPr>
            <w:tcW w:w="1985" w:type="dxa"/>
          </w:tcPr>
          <w:p w14:paraId="669882F5" w14:textId="77777777" w:rsidR="009F6B50" w:rsidRPr="004E40CD" w:rsidRDefault="004E40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68A9BEE8" w14:textId="77777777" w:rsidTr="003A713F">
        <w:tc>
          <w:tcPr>
            <w:tcW w:w="709" w:type="dxa"/>
          </w:tcPr>
          <w:p w14:paraId="7EC1AA0C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14:paraId="66A58292" w14:textId="77777777" w:rsidR="009F6B50" w:rsidRPr="007C6A48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«Рәміздерім-мақтанышым» кітап көрмесі</w:t>
            </w:r>
          </w:p>
        </w:tc>
        <w:tc>
          <w:tcPr>
            <w:tcW w:w="4394" w:type="dxa"/>
          </w:tcPr>
          <w:p w14:paraId="768F10C0" w14:textId="77777777" w:rsidR="009F6B50" w:rsidRPr="007C6A48" w:rsidRDefault="007C6A48" w:rsidP="007C6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6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оқырмандарды тәуелсіз елінің рәміздерін жетік білуге, әрі құрметтеуге және толықтай мәліметпен қанағаттандыру.</w:t>
            </w:r>
          </w:p>
        </w:tc>
        <w:tc>
          <w:tcPr>
            <w:tcW w:w="1276" w:type="dxa"/>
          </w:tcPr>
          <w:p w14:paraId="69827D4C" w14:textId="77777777" w:rsidR="009F6B50" w:rsidRPr="007C6A48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7" w:type="dxa"/>
          </w:tcPr>
          <w:p w14:paraId="4E0DCE03" w14:textId="77777777" w:rsidR="009F6B50" w:rsidRPr="007C30CD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02A5172B" w14:textId="77777777" w:rsidR="009F6B50" w:rsidRPr="007C6A48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</w:t>
            </w:r>
          </w:p>
        </w:tc>
        <w:tc>
          <w:tcPr>
            <w:tcW w:w="1985" w:type="dxa"/>
          </w:tcPr>
          <w:p w14:paraId="12768A71" w14:textId="77777777" w:rsidR="009F6B50" w:rsidRPr="007C6A48" w:rsidRDefault="007C6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31C31EDF" w14:textId="77777777" w:rsidTr="003A713F">
        <w:tc>
          <w:tcPr>
            <w:tcW w:w="709" w:type="dxa"/>
          </w:tcPr>
          <w:p w14:paraId="530DC16B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14:paraId="51C1F85E" w14:textId="77777777" w:rsidR="009F6B50" w:rsidRPr="00754235" w:rsidRDefault="004E40CD" w:rsidP="00754235">
            <w:pPr>
              <w:spacing w:line="240" w:lineRule="auto"/>
              <w:rPr>
                <w:sz w:val="24"/>
                <w:szCs w:val="24"/>
                <w:lang w:val="kk-KZ"/>
              </w:rPr>
            </w:pPr>
            <w:r w:rsidRPr="004E40C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Оқуға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құштар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жобасы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аясында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E40CD">
              <w:rPr>
                <w:rFonts w:ascii="Times New Roman" w:hAnsi="Times New Roman"/>
                <w:sz w:val="24"/>
                <w:szCs w:val="24"/>
              </w:rPr>
              <w:t>« Мен</w:t>
            </w:r>
            <w:proofErr w:type="gram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r w:rsidRPr="004E40C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әне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менің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отбасым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кітап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40CD">
              <w:rPr>
                <w:rFonts w:ascii="Times New Roman" w:hAnsi="Times New Roman"/>
                <w:sz w:val="24"/>
                <w:szCs w:val="24"/>
              </w:rPr>
              <w:t>оқиды</w:t>
            </w:r>
            <w:proofErr w:type="spellEnd"/>
            <w:r w:rsidRPr="004E40C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394" w:type="dxa"/>
          </w:tcPr>
          <w:p w14:paraId="19620777" w14:textId="77777777" w:rsidR="009F6B50" w:rsidRPr="00754235" w:rsidRDefault="00754235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5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Оқырмандарды отбасымен кітап оқуға шақыру. Оқушыларды жас кезінен отбасымен кітап оқуға дағдыландыру.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Кітапхана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отбасы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арасындағы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тұрақты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қарым-қатынасты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қалыптастыру</w:t>
            </w:r>
            <w:proofErr w:type="spellEnd"/>
            <w:r w:rsidRPr="007542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60C5277C" w14:textId="77777777" w:rsidR="009F6B50" w:rsidRPr="00754235" w:rsidRDefault="00754235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17" w:type="dxa"/>
          </w:tcPr>
          <w:p w14:paraId="0688B64A" w14:textId="77777777" w:rsidR="009F6B50" w:rsidRPr="007C30CD" w:rsidRDefault="00754235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45C5DA1F" w14:textId="77777777" w:rsidR="009F6B50" w:rsidRPr="00754235" w:rsidRDefault="00754235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Отбасылық  оқу дәстүрі</w:t>
            </w:r>
          </w:p>
        </w:tc>
        <w:tc>
          <w:tcPr>
            <w:tcW w:w="1985" w:type="dxa"/>
          </w:tcPr>
          <w:p w14:paraId="524DBBAA" w14:textId="77777777" w:rsidR="009F6B50" w:rsidRDefault="00754235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0B2551E3" w14:textId="77777777" w:rsidR="003A713F" w:rsidRPr="00754235" w:rsidRDefault="003A713F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9F6B50" w:rsidRPr="007C30CD" w14:paraId="38ED42C6" w14:textId="77777777" w:rsidTr="003A713F">
        <w:tc>
          <w:tcPr>
            <w:tcW w:w="709" w:type="dxa"/>
          </w:tcPr>
          <w:p w14:paraId="25842DB3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14:paraId="5AD9F9F4" w14:textId="77777777" w:rsidR="009F6B50" w:rsidRPr="00754235" w:rsidRDefault="00754235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халықаралық валютасы Теңгенің (1993) алғашқы қолданысқа енгізілгеніне 30 жыл </w:t>
            </w:r>
          </w:p>
        </w:tc>
        <w:tc>
          <w:tcPr>
            <w:tcW w:w="4394" w:type="dxa"/>
          </w:tcPr>
          <w:p w14:paraId="7756DBE1" w14:textId="77777777" w:rsidR="009F6B50" w:rsidRPr="005768C1" w:rsidRDefault="005768C1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lang w:val="kk-KZ"/>
              </w:rPr>
              <w:t>Ұ</w:t>
            </w:r>
            <w:r w:rsidR="008C36C3" w:rsidRPr="005768C1">
              <w:rPr>
                <w:rFonts w:ascii="Times New Roman" w:hAnsi="Times New Roman" w:cs="Times New Roman"/>
                <w:color w:val="1A1A1A"/>
                <w:sz w:val="24"/>
                <w:szCs w:val="24"/>
                <w:lang w:val="kk-KZ"/>
              </w:rPr>
              <w:t xml:space="preserve">лттық валютаның тарихы, </w:t>
            </w:r>
            <w:r w:rsidRPr="005768C1">
              <w:rPr>
                <w:rFonts w:ascii="Times New Roman" w:hAnsi="Times New Roman" w:cs="Times New Roman"/>
                <w:color w:val="1A1A1A"/>
                <w:sz w:val="24"/>
                <w:szCs w:val="24"/>
                <w:lang w:val="kk-KZ"/>
              </w:rPr>
              <w:t>жетістіктері мен ерекшеліктерін түсіндіру</w:t>
            </w:r>
          </w:p>
        </w:tc>
        <w:tc>
          <w:tcPr>
            <w:tcW w:w="1276" w:type="dxa"/>
          </w:tcPr>
          <w:p w14:paraId="5A3E4990" w14:textId="77777777" w:rsidR="009F6B50" w:rsidRPr="00754235" w:rsidRDefault="00754235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17" w:type="dxa"/>
          </w:tcPr>
          <w:p w14:paraId="2298F8D9" w14:textId="77777777" w:rsidR="009F6B50" w:rsidRPr="007C30CD" w:rsidRDefault="008C36C3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618F6702" w14:textId="77777777" w:rsidR="009F6B50" w:rsidRPr="008C36C3" w:rsidRDefault="008C36C3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</w:t>
            </w:r>
          </w:p>
        </w:tc>
        <w:tc>
          <w:tcPr>
            <w:tcW w:w="1985" w:type="dxa"/>
          </w:tcPr>
          <w:p w14:paraId="556FB12F" w14:textId="77777777" w:rsidR="009F6B50" w:rsidRPr="008C36C3" w:rsidRDefault="008C36C3" w:rsidP="007542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47731754" w14:textId="77777777" w:rsidTr="003A713F">
        <w:tc>
          <w:tcPr>
            <w:tcW w:w="709" w:type="dxa"/>
          </w:tcPr>
          <w:p w14:paraId="01277296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14:paraId="616390FF" w14:textId="77777777" w:rsidR="009F6B50" w:rsidRPr="00754235" w:rsidRDefault="008C3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  <w:r w:rsidR="00754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Жазушы-драматург Қалижан Бекқожиннің  (1943) туғанына 80 жыл</w:t>
            </w:r>
          </w:p>
        </w:tc>
        <w:tc>
          <w:tcPr>
            <w:tcW w:w="4394" w:type="dxa"/>
          </w:tcPr>
          <w:p w14:paraId="43BE82CB" w14:textId="77777777" w:rsidR="009F6B50" w:rsidRPr="008C36C3" w:rsidRDefault="008C3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Жазуш</w:t>
            </w:r>
            <w:r w:rsidR="0031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өмірі мен шығармаларын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ыстыыру</w:t>
            </w:r>
          </w:p>
        </w:tc>
        <w:tc>
          <w:tcPr>
            <w:tcW w:w="1276" w:type="dxa"/>
          </w:tcPr>
          <w:p w14:paraId="7EAC8A39" w14:textId="77777777" w:rsidR="009F6B50" w:rsidRPr="008C36C3" w:rsidRDefault="008C3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417" w:type="dxa"/>
          </w:tcPr>
          <w:p w14:paraId="3C3F9CCD" w14:textId="77777777" w:rsidR="009F6B50" w:rsidRPr="008C36C3" w:rsidRDefault="008C3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5-10 сыныптар </w:t>
            </w:r>
          </w:p>
        </w:tc>
        <w:tc>
          <w:tcPr>
            <w:tcW w:w="1701" w:type="dxa"/>
          </w:tcPr>
          <w:p w14:paraId="6F6F341E" w14:textId="77777777" w:rsidR="009F6B50" w:rsidRPr="008C36C3" w:rsidRDefault="008C3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өрме, шығармаларына шолу</w:t>
            </w:r>
          </w:p>
        </w:tc>
        <w:tc>
          <w:tcPr>
            <w:tcW w:w="1985" w:type="dxa"/>
          </w:tcPr>
          <w:p w14:paraId="182F6653" w14:textId="77777777" w:rsidR="009F6B50" w:rsidRDefault="008C3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6D7548B4" w14:textId="77777777" w:rsidR="005768C1" w:rsidRPr="008C36C3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9F6B50" w:rsidRPr="005768C1" w14:paraId="2C642825" w14:textId="77777777" w:rsidTr="003A713F">
        <w:tc>
          <w:tcPr>
            <w:tcW w:w="709" w:type="dxa"/>
          </w:tcPr>
          <w:p w14:paraId="2552C7C3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14:paraId="73C639EF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тексеру рейді</w:t>
            </w:r>
          </w:p>
        </w:tc>
        <w:tc>
          <w:tcPr>
            <w:tcW w:w="4394" w:type="dxa"/>
          </w:tcPr>
          <w:p w14:paraId="16A98B93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Оқулықтарын тексеру, таза ұстауға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шақыру</w:t>
            </w:r>
          </w:p>
        </w:tc>
        <w:tc>
          <w:tcPr>
            <w:tcW w:w="1276" w:type="dxa"/>
          </w:tcPr>
          <w:p w14:paraId="015C42B9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Тоқсан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сайын</w:t>
            </w:r>
          </w:p>
        </w:tc>
        <w:tc>
          <w:tcPr>
            <w:tcW w:w="1417" w:type="dxa"/>
          </w:tcPr>
          <w:p w14:paraId="4B786F26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сыныптар</w:t>
            </w:r>
          </w:p>
        </w:tc>
        <w:tc>
          <w:tcPr>
            <w:tcW w:w="1701" w:type="dxa"/>
          </w:tcPr>
          <w:p w14:paraId="664CEAA2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Рейд жүргізу</w:t>
            </w:r>
          </w:p>
        </w:tc>
        <w:tc>
          <w:tcPr>
            <w:tcW w:w="1985" w:type="dxa"/>
          </w:tcPr>
          <w:p w14:paraId="2FD22863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51CD1B87" w14:textId="77777777" w:rsidTr="003A713F">
        <w:tc>
          <w:tcPr>
            <w:tcW w:w="709" w:type="dxa"/>
          </w:tcPr>
          <w:p w14:paraId="1964E68A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14:paraId="4EED0078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Қазақстан Республикасының Тәуелсіздік күні «Тәуелсіздік жетістіктері» атты кітап көрмесі</w:t>
            </w:r>
          </w:p>
        </w:tc>
        <w:tc>
          <w:tcPr>
            <w:tcW w:w="4394" w:type="dxa"/>
            <w:shd w:val="clear" w:color="auto" w:fill="auto"/>
          </w:tcPr>
          <w:p w14:paraId="7537C83E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68C1">
              <w:rPr>
                <w:rFonts w:ascii="Times New Roman" w:hAnsi="Times New Roman" w:cs="Times New Roman"/>
                <w:sz w:val="24"/>
                <w:szCs w:val="24"/>
                <w:shd w:val="clear" w:color="auto" w:fill="F3F4F6"/>
                <w:lang w:val="kk-KZ"/>
              </w:rPr>
              <w:t>Ұлы Дала тарихынан бастап, Тәуелсіздік алғаннан кейінгі Қазақстанның дербес мемлекет ретінде қалыптасу тарихына шолу жасау</w:t>
            </w:r>
          </w:p>
        </w:tc>
        <w:tc>
          <w:tcPr>
            <w:tcW w:w="1276" w:type="dxa"/>
          </w:tcPr>
          <w:p w14:paraId="7809EBC1" w14:textId="77777777" w:rsidR="009F6B50" w:rsidRPr="00B6426E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4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417" w:type="dxa"/>
          </w:tcPr>
          <w:p w14:paraId="2FA6476C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</w:tcPr>
          <w:p w14:paraId="190EBAE6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</w:t>
            </w:r>
          </w:p>
        </w:tc>
        <w:tc>
          <w:tcPr>
            <w:tcW w:w="1985" w:type="dxa"/>
          </w:tcPr>
          <w:p w14:paraId="6524DA07" w14:textId="77777777" w:rsidR="009F6B50" w:rsidRPr="005768C1" w:rsidRDefault="00576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9F6B50" w:rsidRPr="007C30CD" w14:paraId="6F82F87E" w14:textId="77777777" w:rsidTr="003A713F">
        <w:tc>
          <w:tcPr>
            <w:tcW w:w="709" w:type="dxa"/>
          </w:tcPr>
          <w:p w14:paraId="44A5F3D7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14:paraId="2D886B3A" w14:textId="77777777" w:rsidR="009F6B50" w:rsidRPr="00313809" w:rsidRDefault="003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Хамза Есенжановтың (1908-1974) туғанына 115 жыл</w:t>
            </w:r>
          </w:p>
        </w:tc>
        <w:tc>
          <w:tcPr>
            <w:tcW w:w="4394" w:type="dxa"/>
          </w:tcPr>
          <w:p w14:paraId="65866E07" w14:textId="77777777" w:rsidR="009F6B50" w:rsidRPr="00313809" w:rsidRDefault="003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Хамза Есенжановтың өмірі мен шығармаларын таныстыру</w:t>
            </w:r>
          </w:p>
        </w:tc>
        <w:tc>
          <w:tcPr>
            <w:tcW w:w="1276" w:type="dxa"/>
          </w:tcPr>
          <w:p w14:paraId="7137FA33" w14:textId="77777777" w:rsidR="009F6B50" w:rsidRPr="00B6426E" w:rsidRDefault="003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4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417" w:type="dxa"/>
          </w:tcPr>
          <w:p w14:paraId="0B8679CE" w14:textId="77777777" w:rsidR="009F6B50" w:rsidRPr="00313809" w:rsidRDefault="003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1" w:type="dxa"/>
          </w:tcPr>
          <w:p w14:paraId="40FB904E" w14:textId="77777777" w:rsidR="009F6B50" w:rsidRPr="00313809" w:rsidRDefault="003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Виртуальды саяхат</w:t>
            </w:r>
          </w:p>
        </w:tc>
        <w:tc>
          <w:tcPr>
            <w:tcW w:w="1985" w:type="dxa"/>
          </w:tcPr>
          <w:p w14:paraId="0DDBCA38" w14:textId="77777777" w:rsidR="009F6B50" w:rsidRDefault="003138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43E97D91" w14:textId="77777777" w:rsidR="003A713F" w:rsidRPr="00313809" w:rsidRDefault="003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9F6B50" w:rsidRPr="007C30CD" w14:paraId="5C3DDEE0" w14:textId="77777777" w:rsidTr="003A713F">
        <w:tc>
          <w:tcPr>
            <w:tcW w:w="709" w:type="dxa"/>
          </w:tcPr>
          <w:p w14:paraId="0E83EB4B" w14:textId="77777777" w:rsidR="009F6B50" w:rsidRPr="007C30CD" w:rsidRDefault="009F6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14:paraId="75E656E9" w14:textId="77777777" w:rsidR="009F6B50" w:rsidRPr="00313809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«Желтоқсан жаңғырығы» Желтоқсан оқиғасына орай кітап көрмесі</w:t>
            </w:r>
          </w:p>
        </w:tc>
        <w:tc>
          <w:tcPr>
            <w:tcW w:w="4394" w:type="dxa"/>
          </w:tcPr>
          <w:p w14:paraId="20A13177" w14:textId="77777777" w:rsidR="009F6B50" w:rsidRPr="00313809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оқиғасымен таныстыру</w:t>
            </w:r>
          </w:p>
        </w:tc>
        <w:tc>
          <w:tcPr>
            <w:tcW w:w="1276" w:type="dxa"/>
          </w:tcPr>
          <w:p w14:paraId="62F36FC8" w14:textId="77777777" w:rsidR="009F6B50" w:rsidRPr="00B6426E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4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417" w:type="dxa"/>
          </w:tcPr>
          <w:p w14:paraId="3014256C" w14:textId="77777777" w:rsidR="009F6B50" w:rsidRPr="00313809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сыныптар</w:t>
            </w:r>
          </w:p>
        </w:tc>
        <w:tc>
          <w:tcPr>
            <w:tcW w:w="1701" w:type="dxa"/>
          </w:tcPr>
          <w:p w14:paraId="0FEC6AF1" w14:textId="77777777" w:rsidR="009F6B50" w:rsidRPr="00313809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көрмесі, слайд</w:t>
            </w:r>
          </w:p>
        </w:tc>
        <w:tc>
          <w:tcPr>
            <w:tcW w:w="1985" w:type="dxa"/>
          </w:tcPr>
          <w:p w14:paraId="7BCF56B2" w14:textId="77777777" w:rsidR="009F6B50" w:rsidRPr="00313809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4954EE51" w14:textId="77777777" w:rsidTr="003A713F">
        <w:tc>
          <w:tcPr>
            <w:tcW w:w="709" w:type="dxa"/>
          </w:tcPr>
          <w:p w14:paraId="4C9C2D16" w14:textId="77777777" w:rsidR="00882418" w:rsidRPr="007C30CD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14:paraId="1E7A8C8C" w14:textId="77777777" w:rsidR="00882418" w:rsidRPr="00313809" w:rsidRDefault="00882418" w:rsidP="00622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«Салауатты өмір-көтеріңкі көңіл»</w:t>
            </w:r>
          </w:p>
        </w:tc>
        <w:tc>
          <w:tcPr>
            <w:tcW w:w="4394" w:type="dxa"/>
          </w:tcPr>
          <w:p w14:paraId="5E6E8B62" w14:textId="77777777" w:rsidR="00882418" w:rsidRPr="00313809" w:rsidRDefault="00882418" w:rsidP="00622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3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 зиянды әдеттерден сақтандыру,  салауатты өмір салтын қалыптастыруға бағыттау. </w:t>
            </w:r>
          </w:p>
        </w:tc>
        <w:tc>
          <w:tcPr>
            <w:tcW w:w="1276" w:type="dxa"/>
          </w:tcPr>
          <w:p w14:paraId="51E6151A" w14:textId="77777777" w:rsidR="00882418" w:rsidRPr="00B6426E" w:rsidRDefault="00882418" w:rsidP="00622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42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417" w:type="dxa"/>
          </w:tcPr>
          <w:p w14:paraId="02C472DF" w14:textId="77777777" w:rsidR="00882418" w:rsidRPr="00313809" w:rsidRDefault="00882418" w:rsidP="00622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сыныптар</w:t>
            </w:r>
          </w:p>
        </w:tc>
        <w:tc>
          <w:tcPr>
            <w:tcW w:w="1701" w:type="dxa"/>
          </w:tcPr>
          <w:p w14:paraId="4577821E" w14:textId="77777777" w:rsidR="00882418" w:rsidRPr="00313809" w:rsidRDefault="00882418" w:rsidP="00622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Интеллектуалды сайыс</w:t>
            </w:r>
          </w:p>
        </w:tc>
        <w:tc>
          <w:tcPr>
            <w:tcW w:w="1985" w:type="dxa"/>
          </w:tcPr>
          <w:p w14:paraId="14C7A014" w14:textId="77777777" w:rsidR="00882418" w:rsidRPr="00313809" w:rsidRDefault="00882418" w:rsidP="00622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69CBF384" w14:textId="77777777" w:rsidTr="003A713F">
        <w:trPr>
          <w:trHeight w:val="60"/>
        </w:trPr>
        <w:tc>
          <w:tcPr>
            <w:tcW w:w="709" w:type="dxa"/>
          </w:tcPr>
          <w:p w14:paraId="5A47651A" w14:textId="77777777" w:rsidR="00882418" w:rsidRPr="007C30CD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14:paraId="7FFE81D0" w14:textId="77777777" w:rsidR="00882418" w:rsidRPr="00CE4F7A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«Қалың қалай оқулық</w:t>
            </w:r>
            <w:r w:rsidR="00A12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394" w:type="dxa"/>
          </w:tcPr>
          <w:p w14:paraId="61C713ED" w14:textId="77777777" w:rsidR="00882418" w:rsidRPr="00CE4F7A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 таза ұстауға шақыру</w:t>
            </w:r>
          </w:p>
        </w:tc>
        <w:tc>
          <w:tcPr>
            <w:tcW w:w="1276" w:type="dxa"/>
          </w:tcPr>
          <w:p w14:paraId="2D54659B" w14:textId="77777777" w:rsidR="00882418" w:rsidRPr="00882418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417" w:type="dxa"/>
          </w:tcPr>
          <w:p w14:paraId="19CAC47A" w14:textId="77777777" w:rsidR="00882418" w:rsidRPr="007C30CD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12E035A5" w14:textId="77777777" w:rsidR="00882418" w:rsidRPr="00CE4F7A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 жүргізу</w:t>
            </w:r>
          </w:p>
        </w:tc>
        <w:tc>
          <w:tcPr>
            <w:tcW w:w="1985" w:type="dxa"/>
          </w:tcPr>
          <w:p w14:paraId="3E76ACB2" w14:textId="77777777" w:rsidR="00882418" w:rsidRPr="00CE4F7A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29CB6695" w14:textId="77777777" w:rsidTr="003A713F">
        <w:tc>
          <w:tcPr>
            <w:tcW w:w="709" w:type="dxa"/>
          </w:tcPr>
          <w:p w14:paraId="5049FA66" w14:textId="77777777" w:rsidR="00882418" w:rsidRPr="007C30CD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14:paraId="41180707" w14:textId="77777777" w:rsidR="00882418" w:rsidRPr="000464FC" w:rsidRDefault="0004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«Жыр алыбы Жамбыл» танымдық сабақ</w:t>
            </w:r>
          </w:p>
        </w:tc>
        <w:tc>
          <w:tcPr>
            <w:tcW w:w="4394" w:type="dxa"/>
          </w:tcPr>
          <w:p w14:paraId="51D26791" w14:textId="77777777" w:rsidR="00882418" w:rsidRPr="000464FC" w:rsidRDefault="0004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Жыр алыбы Жамбылдың ақындық талантын шәкірт жүрегіне ұялату арқылы поэзияны сү</w:t>
            </w:r>
            <w:r w:rsidR="00CE4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ю, оны бағалай білуге ұғындыру.</w:t>
            </w:r>
            <w:r w:rsidRPr="00046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Оқушылардың</w:t>
            </w:r>
            <w:r w:rsidR="00CE4F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46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сөйлеу мәдениетін дамыту, сөз өнерін қадірлеп, қастерлей білуге дағдыландыру, ақын өлеңдерін, поэзиясын сүйе білуге үйрету</w:t>
            </w:r>
          </w:p>
        </w:tc>
        <w:tc>
          <w:tcPr>
            <w:tcW w:w="1276" w:type="dxa"/>
          </w:tcPr>
          <w:p w14:paraId="0FDBFF38" w14:textId="77777777" w:rsidR="00882418" w:rsidRPr="00882418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417" w:type="dxa"/>
          </w:tcPr>
          <w:p w14:paraId="05DABD25" w14:textId="77777777" w:rsidR="00882418" w:rsidRPr="007C30CD" w:rsidRDefault="0004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3396F7F4" w14:textId="77777777" w:rsidR="00882418" w:rsidRPr="000464FC" w:rsidRDefault="0004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Көрме, ашық сабақ</w:t>
            </w:r>
          </w:p>
        </w:tc>
        <w:tc>
          <w:tcPr>
            <w:tcW w:w="1985" w:type="dxa"/>
          </w:tcPr>
          <w:p w14:paraId="41B3185E" w14:textId="77777777" w:rsidR="00882418" w:rsidRDefault="00046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0EBAA7FE" w14:textId="77777777" w:rsidR="00CE4F7A" w:rsidRPr="000464FC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882418" w:rsidRPr="007C30CD" w14:paraId="327E9D82" w14:textId="77777777" w:rsidTr="003A713F">
        <w:tc>
          <w:tcPr>
            <w:tcW w:w="709" w:type="dxa"/>
          </w:tcPr>
          <w:p w14:paraId="7B2B3B84" w14:textId="77777777" w:rsidR="00882418" w:rsidRPr="007C30CD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14:paraId="44972B8B" w14:textId="77777777" w:rsidR="00882418" w:rsidRPr="00A122E9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«Мақтан тұтар ұлы тұлға</w:t>
            </w:r>
            <w:r w:rsidR="0035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Дінмұхаммед </w:t>
            </w:r>
            <w:r w:rsidR="0035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Ахметұлы Қонаев» </w:t>
            </w:r>
          </w:p>
        </w:tc>
        <w:tc>
          <w:tcPr>
            <w:tcW w:w="4394" w:type="dxa"/>
          </w:tcPr>
          <w:p w14:paraId="766E3F3F" w14:textId="77777777" w:rsidR="00882418" w:rsidRPr="00350E1D" w:rsidRDefault="0035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жолы, еңбегі және шығармаларымен таныстыру</w:t>
            </w:r>
          </w:p>
        </w:tc>
        <w:tc>
          <w:tcPr>
            <w:tcW w:w="1276" w:type="dxa"/>
          </w:tcPr>
          <w:p w14:paraId="7E7D4639" w14:textId="77777777" w:rsidR="00882418" w:rsidRPr="00882418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417" w:type="dxa"/>
          </w:tcPr>
          <w:p w14:paraId="26FC001B" w14:textId="77777777" w:rsidR="00882418" w:rsidRPr="00350E1D" w:rsidRDefault="0035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 сыныптар</w:t>
            </w:r>
          </w:p>
        </w:tc>
        <w:tc>
          <w:tcPr>
            <w:tcW w:w="1701" w:type="dxa"/>
          </w:tcPr>
          <w:p w14:paraId="2C9CC7FA" w14:textId="77777777" w:rsidR="00882418" w:rsidRPr="00350E1D" w:rsidRDefault="0035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15B09631" w14:textId="77777777" w:rsidR="00882418" w:rsidRPr="00600EB0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4A27DD9E" w14:textId="77777777" w:rsidTr="003A713F">
        <w:tc>
          <w:tcPr>
            <w:tcW w:w="709" w:type="dxa"/>
          </w:tcPr>
          <w:p w14:paraId="3E6D578C" w14:textId="77777777" w:rsidR="00882418" w:rsidRPr="007C30CD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14:paraId="03C46F1A" w14:textId="77777777" w:rsidR="00882418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  <w:r w:rsidR="00350E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 сынып-бір кітап» </w:t>
            </w:r>
          </w:p>
          <w:p w14:paraId="21E6F8BC" w14:textId="77777777" w:rsidR="00350E1D" w:rsidRPr="00350E1D" w:rsidRDefault="0035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«Бауырсақ» ертегісіне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көрініс</w:t>
            </w:r>
          </w:p>
        </w:tc>
        <w:tc>
          <w:tcPr>
            <w:tcW w:w="4394" w:type="dxa"/>
          </w:tcPr>
          <w:p w14:paraId="34E1184B" w14:textId="77777777" w:rsidR="00882418" w:rsidRPr="00CE497A" w:rsidRDefault="0035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Балаларға ертегілер туралы түсінік беру. Балалардың сөздік қорын, байланыстырып сөйлеуге дағдыландыру.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Балаларға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жағымды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жағымсыз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қасиеттерді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айыра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білуді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үйрету</w:t>
            </w:r>
            <w:proofErr w:type="spellEnd"/>
            <w:r w:rsidRPr="00CE49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3A6DC07A" w14:textId="77777777" w:rsidR="00882418" w:rsidRPr="00882418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Қаңтар</w:t>
            </w:r>
          </w:p>
        </w:tc>
        <w:tc>
          <w:tcPr>
            <w:tcW w:w="1417" w:type="dxa"/>
          </w:tcPr>
          <w:p w14:paraId="1F7DC9E3" w14:textId="77777777" w:rsidR="00882418" w:rsidRPr="00350E1D" w:rsidRDefault="0035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2-сынып</w:t>
            </w:r>
          </w:p>
        </w:tc>
        <w:tc>
          <w:tcPr>
            <w:tcW w:w="1701" w:type="dxa"/>
          </w:tcPr>
          <w:p w14:paraId="37B6BA78" w14:textId="77777777" w:rsidR="00882418" w:rsidRPr="00350E1D" w:rsidRDefault="0035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ойылым</w:t>
            </w:r>
            <w:proofErr w:type="spellEnd"/>
          </w:p>
        </w:tc>
        <w:tc>
          <w:tcPr>
            <w:tcW w:w="1985" w:type="dxa"/>
          </w:tcPr>
          <w:p w14:paraId="781C5F7D" w14:textId="77777777" w:rsidR="00882418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73882CB4" w14:textId="77777777" w:rsidR="00CE497A" w:rsidRPr="007C30CD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882418" w:rsidRPr="007C30CD" w14:paraId="392890C7" w14:textId="77777777" w:rsidTr="003A713F">
        <w:tc>
          <w:tcPr>
            <w:tcW w:w="709" w:type="dxa"/>
          </w:tcPr>
          <w:p w14:paraId="766DC359" w14:textId="77777777" w:rsidR="00882418" w:rsidRPr="007C30CD" w:rsidRDefault="008824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14:paraId="6BEC1C13" w14:textId="77777777" w:rsidR="00882418" w:rsidRPr="009D21CC" w:rsidRDefault="009D21CC" w:rsidP="009D21C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9D21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D21CC">
              <w:rPr>
                <w:rFonts w:ascii="Times New Roman" w:hAnsi="Times New Roman"/>
                <w:sz w:val="24"/>
                <w:szCs w:val="24"/>
              </w:rPr>
              <w:t>Оқуға</w:t>
            </w:r>
            <w:proofErr w:type="spellEnd"/>
            <w:r w:rsidRPr="009D2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CC">
              <w:rPr>
                <w:rFonts w:ascii="Times New Roman" w:hAnsi="Times New Roman"/>
                <w:sz w:val="24"/>
                <w:szCs w:val="24"/>
              </w:rPr>
              <w:t>құштарлықты</w:t>
            </w:r>
            <w:proofErr w:type="spellEnd"/>
            <w:r w:rsidRPr="009D2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CC">
              <w:rPr>
                <w:rFonts w:ascii="Times New Roman" w:hAnsi="Times New Roman"/>
                <w:sz w:val="24"/>
                <w:szCs w:val="24"/>
              </w:rPr>
              <w:t>қалай</w:t>
            </w:r>
            <w:proofErr w:type="spellEnd"/>
            <w:r w:rsidRPr="009D2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CC">
              <w:rPr>
                <w:rFonts w:ascii="Times New Roman" w:hAnsi="Times New Roman"/>
                <w:sz w:val="24"/>
                <w:szCs w:val="24"/>
              </w:rPr>
              <w:t>арттыруға</w:t>
            </w:r>
            <w:proofErr w:type="spellEnd"/>
            <w:r w:rsidRPr="009D21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21CC">
              <w:rPr>
                <w:rFonts w:ascii="Times New Roman" w:hAnsi="Times New Roman"/>
                <w:sz w:val="24"/>
                <w:szCs w:val="24"/>
              </w:rPr>
              <w:t>болады</w:t>
            </w:r>
            <w:proofErr w:type="spellEnd"/>
            <w:r w:rsidRPr="009D21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4" w:type="dxa"/>
          </w:tcPr>
          <w:p w14:paraId="5BFDF0B9" w14:textId="77777777" w:rsidR="00882418" w:rsidRPr="009D21CC" w:rsidRDefault="009D21CC" w:rsidP="009D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D2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қушының ой-өрісін дамыту,ізденді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ру, мәдениеттілікке тәрбиелеу.</w:t>
            </w:r>
          </w:p>
        </w:tc>
        <w:tc>
          <w:tcPr>
            <w:tcW w:w="1276" w:type="dxa"/>
          </w:tcPr>
          <w:p w14:paraId="3808D1BC" w14:textId="77777777" w:rsidR="00882418" w:rsidRPr="009B4BB5" w:rsidRDefault="009B4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7" w:type="dxa"/>
          </w:tcPr>
          <w:p w14:paraId="4562DBAF" w14:textId="77777777" w:rsidR="00882418" w:rsidRPr="009D21CC" w:rsidRDefault="009D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701" w:type="dxa"/>
          </w:tcPr>
          <w:p w14:paraId="7C929FDD" w14:textId="77777777" w:rsidR="00882418" w:rsidRPr="009D21CC" w:rsidRDefault="009D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1985" w:type="dxa"/>
          </w:tcPr>
          <w:p w14:paraId="200BD294" w14:textId="77777777" w:rsidR="00882418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009A43D2" w14:textId="77777777" w:rsidR="009D21CC" w:rsidRPr="007C30CD" w:rsidRDefault="009D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мұғалімі</w:t>
            </w:r>
          </w:p>
        </w:tc>
      </w:tr>
      <w:tr w:rsidR="00882418" w:rsidRPr="007C30CD" w14:paraId="0DD3CF9D" w14:textId="77777777" w:rsidTr="003A713F">
        <w:tc>
          <w:tcPr>
            <w:tcW w:w="709" w:type="dxa"/>
          </w:tcPr>
          <w:p w14:paraId="6446F2B1" w14:textId="77777777" w:rsidR="00882418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14:paraId="10D951C9" w14:textId="77777777" w:rsidR="00882418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«Жырлайды жүрек» М.Мақатаевтың өлеңдерін мәнерлеп оқу</w:t>
            </w:r>
          </w:p>
        </w:tc>
        <w:tc>
          <w:tcPr>
            <w:tcW w:w="4394" w:type="dxa"/>
          </w:tcPr>
          <w:p w14:paraId="7C234B8E" w14:textId="77777777" w:rsidR="00882418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ХХ ғасырдың ұлы ақыны Мұқағали Мақатаевтың бай шығармашылық дүниесімен таңыстыру.</w:t>
            </w:r>
            <w:r w:rsidR="009D21CC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Ойшыл</w:t>
            </w: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,</w:t>
            </w:r>
            <w:r w:rsidR="009D21CC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зиялы,</w:t>
            </w:r>
            <w:r w:rsidR="009D21CC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CE497A"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  <w:t>ірі тұлға екенін оқушыларға жеткізу.</w:t>
            </w:r>
          </w:p>
        </w:tc>
        <w:tc>
          <w:tcPr>
            <w:tcW w:w="1276" w:type="dxa"/>
          </w:tcPr>
          <w:p w14:paraId="711687FC" w14:textId="77777777" w:rsidR="00882418" w:rsidRPr="009B4BB5" w:rsidRDefault="009B4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7" w:type="dxa"/>
          </w:tcPr>
          <w:p w14:paraId="086BC310" w14:textId="77777777" w:rsidR="00882418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292701AC" w14:textId="77777777" w:rsidR="00882418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сағаты</w:t>
            </w:r>
          </w:p>
        </w:tc>
        <w:tc>
          <w:tcPr>
            <w:tcW w:w="1985" w:type="dxa"/>
          </w:tcPr>
          <w:p w14:paraId="5877FA8D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4C2AC09D" w14:textId="77777777" w:rsidTr="003A713F">
        <w:tc>
          <w:tcPr>
            <w:tcW w:w="709" w:type="dxa"/>
          </w:tcPr>
          <w:p w14:paraId="11D06C17" w14:textId="77777777" w:rsidR="00882418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14:paraId="03CF6EB9" w14:textId="77777777" w:rsidR="00882418" w:rsidRPr="009D21CC" w:rsidRDefault="009D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«Отты жылдар жаңғырығы» Ауған ардагерлеріне арналады. </w:t>
            </w:r>
          </w:p>
        </w:tc>
        <w:tc>
          <w:tcPr>
            <w:tcW w:w="4394" w:type="dxa"/>
          </w:tcPr>
          <w:p w14:paraId="47D763CE" w14:textId="77777777" w:rsidR="00882418" w:rsidRPr="009D21CC" w:rsidRDefault="00B30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="009D21CC" w:rsidRPr="009D21C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еңістің маңызын түсіндіру арқылы Отанға деген сүйіспеншілік сезіміне, патриоттыққа, отансүйгіштікке тәрбиелеу, өз елінің тарихына қызығушылығын арттыру.</w:t>
            </w:r>
          </w:p>
        </w:tc>
        <w:tc>
          <w:tcPr>
            <w:tcW w:w="1276" w:type="dxa"/>
          </w:tcPr>
          <w:p w14:paraId="2D1CC34F" w14:textId="77777777" w:rsidR="00882418" w:rsidRPr="009B4BB5" w:rsidRDefault="009B4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7" w:type="dxa"/>
          </w:tcPr>
          <w:p w14:paraId="437D6FA3" w14:textId="77777777" w:rsidR="00882418" w:rsidRPr="009D21CC" w:rsidRDefault="009D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3E30940F" w14:textId="77777777" w:rsidR="00882418" w:rsidRPr="009D21CC" w:rsidRDefault="009D2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Тариха шолу, кітап көрмесі</w:t>
            </w:r>
          </w:p>
        </w:tc>
        <w:tc>
          <w:tcPr>
            <w:tcW w:w="1985" w:type="dxa"/>
          </w:tcPr>
          <w:p w14:paraId="68ACE71A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5232FE36" w14:textId="77777777" w:rsidTr="003A713F">
        <w:tc>
          <w:tcPr>
            <w:tcW w:w="709" w:type="dxa"/>
          </w:tcPr>
          <w:p w14:paraId="1F2C1DA8" w14:textId="77777777" w:rsidR="00882418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14:paraId="7A7A689B" w14:textId="77777777" w:rsidR="00882418" w:rsidRPr="00B30B8C" w:rsidRDefault="00B30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жобасы аясында </w:t>
            </w:r>
            <w:r w:rsidR="00D2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 Мағауин</w:t>
            </w:r>
          </w:p>
        </w:tc>
        <w:tc>
          <w:tcPr>
            <w:tcW w:w="4394" w:type="dxa"/>
          </w:tcPr>
          <w:p w14:paraId="450BF373" w14:textId="77777777" w:rsidR="00882418" w:rsidRPr="00D241D6" w:rsidRDefault="00D241D6" w:rsidP="00D2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D2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ілімділік танымын,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қабілетін,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41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лдік қорын, ізденістерін арттыру</w:t>
            </w:r>
          </w:p>
        </w:tc>
        <w:tc>
          <w:tcPr>
            <w:tcW w:w="1276" w:type="dxa"/>
          </w:tcPr>
          <w:p w14:paraId="76876767" w14:textId="77777777" w:rsidR="00882418" w:rsidRPr="009B4BB5" w:rsidRDefault="009B4B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17" w:type="dxa"/>
          </w:tcPr>
          <w:p w14:paraId="4396D873" w14:textId="77777777" w:rsidR="00882418" w:rsidRPr="00D241D6" w:rsidRDefault="00D2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701" w:type="dxa"/>
          </w:tcPr>
          <w:p w14:paraId="0CFA7B56" w14:textId="77777777" w:rsidR="00882418" w:rsidRPr="00D241D6" w:rsidRDefault="00D241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005A57A1" w14:textId="77777777" w:rsidR="00882418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24E0769C" w14:textId="77777777" w:rsidR="003A713F" w:rsidRPr="007C30CD" w:rsidRDefault="003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882418" w:rsidRPr="007C30CD" w14:paraId="03C95503" w14:textId="77777777" w:rsidTr="003A713F">
        <w:tc>
          <w:tcPr>
            <w:tcW w:w="709" w:type="dxa"/>
          </w:tcPr>
          <w:p w14:paraId="094F470C" w14:textId="77777777" w:rsidR="00882418" w:rsidRDefault="00CE4F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14:paraId="41653A47" w14:textId="77777777" w:rsidR="00882418" w:rsidRPr="00DB77FA" w:rsidRDefault="00DB7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Наурыз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«Алғыс айту» күні </w:t>
            </w:r>
            <w:r w:rsidR="00FA0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білдіру ең асыл сөз»</w:t>
            </w:r>
          </w:p>
        </w:tc>
        <w:tc>
          <w:tcPr>
            <w:tcW w:w="4394" w:type="dxa"/>
          </w:tcPr>
          <w:p w14:paraId="637981FE" w14:textId="77777777" w:rsidR="00882418" w:rsidRPr="00244DED" w:rsidRDefault="00244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4D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«сыйластық» құндылығы туралы түсініктерін кеңейту,  әдептілікке, кішіпейілділікке, ізеттілікке тәрбиелеу. </w:t>
            </w:r>
          </w:p>
        </w:tc>
        <w:tc>
          <w:tcPr>
            <w:tcW w:w="1276" w:type="dxa"/>
          </w:tcPr>
          <w:p w14:paraId="477CE310" w14:textId="77777777" w:rsidR="00882418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7" w:type="dxa"/>
          </w:tcPr>
          <w:p w14:paraId="1D1FA4F9" w14:textId="77777777" w:rsidR="00882418" w:rsidRPr="00244DED" w:rsidRDefault="00244D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1701" w:type="dxa"/>
          </w:tcPr>
          <w:p w14:paraId="620894DC" w14:textId="77777777" w:rsidR="00882418" w:rsidRPr="00FA0E91" w:rsidRDefault="00FA0E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7E43A2CC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08B10EFC" w14:textId="77777777" w:rsidTr="003A713F">
        <w:tc>
          <w:tcPr>
            <w:tcW w:w="709" w:type="dxa"/>
          </w:tcPr>
          <w:p w14:paraId="5DCF12F4" w14:textId="77777777" w:rsidR="00882418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14:paraId="6C1703B0" w14:textId="77777777" w:rsidR="00882418" w:rsidRPr="004055D9" w:rsidRDefault="00F250D2" w:rsidP="00F250D2">
            <w:pPr>
              <w:spacing w:after="0" w:line="240" w:lineRule="auto"/>
              <w:rPr>
                <w:sz w:val="24"/>
                <w:lang w:val="kk-KZ"/>
              </w:rPr>
            </w:pPr>
            <w:r w:rsidRPr="00F250D2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F250D2">
              <w:rPr>
                <w:rFonts w:ascii="Times New Roman" w:hAnsi="Times New Roman"/>
                <w:sz w:val="24"/>
              </w:rPr>
              <w:t>Сиынар</w:t>
            </w:r>
            <w:proofErr w:type="spellEnd"/>
            <w:r w:rsidRPr="00F250D2">
              <w:rPr>
                <w:rFonts w:ascii="Times New Roman" w:hAnsi="Times New Roman"/>
                <w:sz w:val="24"/>
              </w:rPr>
              <w:t xml:space="preserve"> ем, </w:t>
            </w:r>
            <w:proofErr w:type="spellStart"/>
            <w:r w:rsidRPr="00F250D2">
              <w:rPr>
                <w:rFonts w:ascii="Times New Roman" w:hAnsi="Times New Roman"/>
                <w:sz w:val="24"/>
              </w:rPr>
              <w:t>ана</w:t>
            </w:r>
            <w:proofErr w:type="spellEnd"/>
            <w:r w:rsidRPr="00F250D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250D2">
              <w:rPr>
                <w:rFonts w:ascii="Times New Roman" w:hAnsi="Times New Roman"/>
                <w:sz w:val="24"/>
              </w:rPr>
              <w:t>деген</w:t>
            </w:r>
            <w:proofErr w:type="spellEnd"/>
            <w:r w:rsidRPr="00F250D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250D2">
              <w:rPr>
                <w:rFonts w:ascii="Times New Roman" w:hAnsi="Times New Roman"/>
                <w:sz w:val="24"/>
              </w:rPr>
              <w:t>тәңірге</w:t>
            </w:r>
            <w:proofErr w:type="spellEnd"/>
            <w:r w:rsidRPr="00F250D2">
              <w:rPr>
                <w:rFonts w:ascii="Times New Roman" w:hAnsi="Times New Roman"/>
                <w:sz w:val="24"/>
              </w:rPr>
              <w:t>»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8-наурыз аналар мерекесі</w:t>
            </w:r>
          </w:p>
        </w:tc>
        <w:tc>
          <w:tcPr>
            <w:tcW w:w="4394" w:type="dxa"/>
          </w:tcPr>
          <w:p w14:paraId="49F56A1A" w14:textId="77777777" w:rsidR="00882418" w:rsidRPr="004055D9" w:rsidRDefault="002A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D9">
              <w:rPr>
                <w:color w:val="000000"/>
                <w:shd w:val="clear" w:color="auto" w:fill="FFFFFF"/>
                <w:lang w:val="kk-KZ"/>
              </w:rPr>
              <w:t> </w:t>
            </w:r>
            <w:r w:rsidRPr="00405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Ана жайлы тамаша сөздер, өлеңдер, әндер арқылы ардагер, ұстаз-аналар мен аруларды мерекемен құттықтау, оқушыларды мейірімділікке, ұстамдылыққа тәрбиелеу, ұстазға ата-анаға деген құрмет сыйын арттыру, ана еңбегін қадірлей білуге үйрету.</w:t>
            </w:r>
          </w:p>
        </w:tc>
        <w:tc>
          <w:tcPr>
            <w:tcW w:w="1276" w:type="dxa"/>
          </w:tcPr>
          <w:p w14:paraId="66F44853" w14:textId="77777777" w:rsidR="00882418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7" w:type="dxa"/>
          </w:tcPr>
          <w:p w14:paraId="44879309" w14:textId="77777777" w:rsidR="00882418" w:rsidRPr="007C30CD" w:rsidRDefault="00F25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сыныптар</w:t>
            </w:r>
          </w:p>
        </w:tc>
        <w:tc>
          <w:tcPr>
            <w:tcW w:w="1701" w:type="dxa"/>
          </w:tcPr>
          <w:p w14:paraId="202095EA" w14:textId="77777777" w:rsidR="00882418" w:rsidRPr="007C30CD" w:rsidRDefault="00F250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1D23FD17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7AF14AB6" w14:textId="77777777" w:rsidTr="003A713F">
        <w:tc>
          <w:tcPr>
            <w:tcW w:w="709" w:type="dxa"/>
          </w:tcPr>
          <w:p w14:paraId="0B9892CC" w14:textId="77777777" w:rsidR="00882418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14:paraId="774446E4" w14:textId="77777777" w:rsidR="00882418" w:rsidRPr="002A0EBE" w:rsidRDefault="002A0EBE" w:rsidP="002A0EBE">
            <w:pPr>
              <w:spacing w:after="0" w:line="240" w:lineRule="auto"/>
              <w:rPr>
                <w:sz w:val="24"/>
                <w:lang w:val="kk-KZ"/>
              </w:rPr>
            </w:pPr>
            <w:r w:rsidRPr="002A0EBE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2A0EBE">
              <w:rPr>
                <w:rFonts w:ascii="Times New Roman" w:hAnsi="Times New Roman"/>
                <w:sz w:val="24"/>
              </w:rPr>
              <w:t>Қош</w:t>
            </w:r>
            <w:proofErr w:type="spellEnd"/>
            <w:r w:rsidRPr="002A0EB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0EBE">
              <w:rPr>
                <w:rFonts w:ascii="Times New Roman" w:hAnsi="Times New Roman"/>
                <w:sz w:val="24"/>
              </w:rPr>
              <w:t>келдің</w:t>
            </w:r>
            <w:proofErr w:type="spellEnd"/>
            <w:r w:rsidRPr="002A0EBE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A0EBE">
              <w:rPr>
                <w:rFonts w:ascii="Times New Roman" w:hAnsi="Times New Roman"/>
                <w:sz w:val="24"/>
              </w:rPr>
              <w:t>әз</w:t>
            </w:r>
            <w:proofErr w:type="spellEnd"/>
            <w:r w:rsidRPr="002A0EB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0EBE">
              <w:rPr>
                <w:rFonts w:ascii="Times New Roman" w:hAnsi="Times New Roman"/>
                <w:sz w:val="24"/>
              </w:rPr>
              <w:t>наурыз</w:t>
            </w:r>
            <w:proofErr w:type="spellEnd"/>
            <w:r w:rsidRPr="002A0EBE"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w="4394" w:type="dxa"/>
          </w:tcPr>
          <w:p w14:paraId="11608E2B" w14:textId="77777777" w:rsidR="00882418" w:rsidRPr="002A0EBE" w:rsidRDefault="002A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E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Наурыз мейрамы туралы түсінік беру арқылы Қазақ халқының салт – дәстүрін көрсету және оны құрметтей білуге тәрбиелеу.</w:t>
            </w:r>
          </w:p>
        </w:tc>
        <w:tc>
          <w:tcPr>
            <w:tcW w:w="1276" w:type="dxa"/>
          </w:tcPr>
          <w:p w14:paraId="403ACC7B" w14:textId="77777777" w:rsidR="00882418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417" w:type="dxa"/>
          </w:tcPr>
          <w:p w14:paraId="2AC361C0" w14:textId="77777777" w:rsidR="00882418" w:rsidRPr="007C30CD" w:rsidRDefault="002A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2489DF23" w14:textId="77777777" w:rsidR="00882418" w:rsidRPr="002A0EBE" w:rsidRDefault="002A0E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58421A21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5B8DE08C" w14:textId="77777777" w:rsidTr="003A713F">
        <w:tc>
          <w:tcPr>
            <w:tcW w:w="709" w:type="dxa"/>
          </w:tcPr>
          <w:p w14:paraId="15CC2972" w14:textId="77777777" w:rsidR="00882418" w:rsidRPr="00882418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19" w:type="dxa"/>
          </w:tcPr>
          <w:p w14:paraId="545EC1AC" w14:textId="77777777" w:rsidR="00882418" w:rsidRPr="005E57F3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«Оқуға құштар мектеп»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жобасы аясында «Абайдың қара сөзі- тәрбие көзі» </w:t>
            </w:r>
          </w:p>
        </w:tc>
        <w:tc>
          <w:tcPr>
            <w:tcW w:w="4394" w:type="dxa"/>
          </w:tcPr>
          <w:p w14:paraId="5238B35B" w14:textId="77777777" w:rsidR="00882418" w:rsidRPr="005E57F3" w:rsidRDefault="005E57F3" w:rsidP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Абай қара сөздерінің тәрбиелік мәнін </w:t>
            </w:r>
            <w:r w:rsidRPr="005E5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түсіну, адамгершілік тәрбие берудегі ақынның философиялық шолуларының маңызын түсінуге үйрету, жиырма тоғызыншы қара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сөзінің мазмұнын меңгерту.</w:t>
            </w:r>
          </w:p>
        </w:tc>
        <w:tc>
          <w:tcPr>
            <w:tcW w:w="1276" w:type="dxa"/>
          </w:tcPr>
          <w:p w14:paraId="64459C06" w14:textId="77777777" w:rsidR="00882418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1417" w:type="dxa"/>
          </w:tcPr>
          <w:p w14:paraId="5D7F7695" w14:textId="77777777" w:rsidR="00882418" w:rsidRPr="007C30CD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сыныптар</w:t>
            </w:r>
            <w:proofErr w:type="spellEnd"/>
          </w:p>
        </w:tc>
        <w:tc>
          <w:tcPr>
            <w:tcW w:w="1701" w:type="dxa"/>
          </w:tcPr>
          <w:p w14:paraId="7DF51B40" w14:textId="77777777" w:rsidR="00882418" w:rsidRPr="005E57F3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 сағаты</w:t>
            </w:r>
          </w:p>
        </w:tc>
        <w:tc>
          <w:tcPr>
            <w:tcW w:w="1985" w:type="dxa"/>
          </w:tcPr>
          <w:p w14:paraId="3F236062" w14:textId="77777777" w:rsidR="00882418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4B356C70" w14:textId="77777777" w:rsidR="005E57F3" w:rsidRPr="007C30CD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</w:t>
            </w:r>
          </w:p>
        </w:tc>
      </w:tr>
      <w:tr w:rsidR="00882418" w:rsidRPr="007C30CD" w14:paraId="7DC0DBDD" w14:textId="77777777" w:rsidTr="003A713F">
        <w:tc>
          <w:tcPr>
            <w:tcW w:w="709" w:type="dxa"/>
          </w:tcPr>
          <w:p w14:paraId="6CEC4F38" w14:textId="77777777" w:rsidR="00882418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14:paraId="40A81AEB" w14:textId="77777777" w:rsidR="00882418" w:rsidRPr="005E57F3" w:rsidRDefault="005E57F3" w:rsidP="005E57F3">
            <w:pPr>
              <w:spacing w:after="0" w:line="240" w:lineRule="auto"/>
              <w:rPr>
                <w:sz w:val="24"/>
              </w:rPr>
            </w:pPr>
            <w:r w:rsidRPr="005E57F3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5E57F3">
              <w:rPr>
                <w:rFonts w:ascii="Times New Roman" w:hAnsi="Times New Roman"/>
                <w:sz w:val="24"/>
              </w:rPr>
              <w:t>Қалың</w:t>
            </w:r>
            <w:proofErr w:type="spellEnd"/>
            <w:r w:rsidRPr="005E5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57F3">
              <w:rPr>
                <w:rFonts w:ascii="Times New Roman" w:hAnsi="Times New Roman"/>
                <w:sz w:val="24"/>
              </w:rPr>
              <w:t>қалай</w:t>
            </w:r>
            <w:proofErr w:type="spellEnd"/>
            <w:r w:rsidRPr="005E57F3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E57F3">
              <w:rPr>
                <w:rFonts w:ascii="Times New Roman" w:hAnsi="Times New Roman"/>
                <w:sz w:val="24"/>
              </w:rPr>
              <w:t>оқулық</w:t>
            </w:r>
            <w:proofErr w:type="spellEnd"/>
            <w:r w:rsidRPr="005E57F3">
              <w:rPr>
                <w:rFonts w:ascii="Times New Roman" w:hAnsi="Times New Roman"/>
                <w:sz w:val="24"/>
              </w:rPr>
              <w:t>?»</w:t>
            </w:r>
          </w:p>
        </w:tc>
        <w:tc>
          <w:tcPr>
            <w:tcW w:w="4394" w:type="dxa"/>
          </w:tcPr>
          <w:p w14:paraId="0C1D81B7" w14:textId="77777777" w:rsidR="00882418" w:rsidRPr="005E57F3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ңында оқулықтарды тексеру</w:t>
            </w:r>
          </w:p>
        </w:tc>
        <w:tc>
          <w:tcPr>
            <w:tcW w:w="1276" w:type="dxa"/>
          </w:tcPr>
          <w:p w14:paraId="630602E0" w14:textId="77777777" w:rsidR="00882418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7" w:type="dxa"/>
          </w:tcPr>
          <w:p w14:paraId="78A92A75" w14:textId="77777777" w:rsidR="00882418" w:rsidRPr="007C30CD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0CCEB79A" w14:textId="77777777" w:rsidR="00882418" w:rsidRPr="005E57F3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жүргізу</w:t>
            </w:r>
          </w:p>
        </w:tc>
        <w:tc>
          <w:tcPr>
            <w:tcW w:w="1985" w:type="dxa"/>
          </w:tcPr>
          <w:p w14:paraId="71665467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2B64AF83" w14:textId="77777777" w:rsidTr="003A713F">
        <w:tc>
          <w:tcPr>
            <w:tcW w:w="709" w:type="dxa"/>
          </w:tcPr>
          <w:p w14:paraId="6ABFB594" w14:textId="77777777" w:rsidR="00882418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14:paraId="57A5D830" w14:textId="77777777" w:rsidR="00882418" w:rsidRPr="005E57F3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Халықаралық балалар кітабы күні</w:t>
            </w:r>
            <w:r w:rsidR="00B20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ата-аналармен бірге дөңгелек үстел</w:t>
            </w:r>
          </w:p>
        </w:tc>
        <w:tc>
          <w:tcPr>
            <w:tcW w:w="4394" w:type="dxa"/>
          </w:tcPr>
          <w:p w14:paraId="10639915" w14:textId="77777777" w:rsidR="00882418" w:rsidRPr="00B2023D" w:rsidRDefault="00B20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3D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Кітап – сарқылмас рухани қазына дей келе, білімнің кітап арқылы берілетінін ұғындыру. Кітаптың адам өміріндегі маңызы, ғылым мен білімнің пайдасы жайлы түсіндіру. </w:t>
            </w:r>
            <w:proofErr w:type="spellStart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Ата-аналар</w:t>
            </w:r>
            <w:proofErr w:type="spellEnd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арасында</w:t>
            </w:r>
            <w:proofErr w:type="spellEnd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балаларға</w:t>
            </w:r>
            <w:proofErr w:type="spellEnd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кітап</w:t>
            </w:r>
            <w:proofErr w:type="spellEnd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оқудың</w:t>
            </w:r>
            <w:proofErr w:type="spellEnd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қажеттілігін</w:t>
            </w:r>
            <w:proofErr w:type="spellEnd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насихаттау</w:t>
            </w:r>
            <w:proofErr w:type="spellEnd"/>
            <w:r w:rsidRPr="00B2023D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276" w:type="dxa"/>
          </w:tcPr>
          <w:p w14:paraId="57F486D4" w14:textId="77777777" w:rsidR="00882418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7" w:type="dxa"/>
          </w:tcPr>
          <w:p w14:paraId="5AE568CD" w14:textId="77777777" w:rsidR="00882418" w:rsidRPr="007C30CD" w:rsidRDefault="00B20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2DF26EFE" w14:textId="77777777" w:rsidR="00882418" w:rsidRPr="005E57F3" w:rsidRDefault="005E5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  <w:r w:rsidR="00B202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дөңгелек үстел</w:t>
            </w:r>
          </w:p>
        </w:tc>
        <w:tc>
          <w:tcPr>
            <w:tcW w:w="1985" w:type="dxa"/>
          </w:tcPr>
          <w:p w14:paraId="4898DD0A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882418" w:rsidRPr="007C30CD" w14:paraId="53A03B58" w14:textId="77777777" w:rsidTr="003A713F">
        <w:tc>
          <w:tcPr>
            <w:tcW w:w="709" w:type="dxa"/>
          </w:tcPr>
          <w:p w14:paraId="50ADF720" w14:textId="77777777" w:rsidR="00882418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14:paraId="3CEE6BDB" w14:textId="77777777" w:rsidR="00882418" w:rsidRPr="00B2023D" w:rsidRDefault="00B202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«Ғарышқа түрен салған қыран қазақ» Тоқтар Әубәкіров туралы мәліметтер</w:t>
            </w:r>
          </w:p>
        </w:tc>
        <w:tc>
          <w:tcPr>
            <w:tcW w:w="4394" w:type="dxa"/>
          </w:tcPr>
          <w:p w14:paraId="21AC733F" w14:textId="77777777" w:rsidR="00882418" w:rsidRPr="00B2023D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</w:t>
            </w:r>
            <w:r w:rsidR="00B2023D" w:rsidRPr="00405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арыш әлеміне деген қызығушылығын қалыптастырып, ғарышкерлерге деген құрмет сезімін арттыру</w:t>
            </w:r>
            <w:r w:rsidR="00B2023D" w:rsidRPr="00B2023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kk-KZ"/>
              </w:rPr>
              <w:t>. </w:t>
            </w:r>
          </w:p>
        </w:tc>
        <w:tc>
          <w:tcPr>
            <w:tcW w:w="1276" w:type="dxa"/>
          </w:tcPr>
          <w:p w14:paraId="6FCE04B0" w14:textId="77777777" w:rsidR="00882418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7" w:type="dxa"/>
          </w:tcPr>
          <w:p w14:paraId="4D96B4BF" w14:textId="77777777" w:rsidR="00882418" w:rsidRPr="004055D9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сыныптар</w:t>
            </w:r>
          </w:p>
        </w:tc>
        <w:tc>
          <w:tcPr>
            <w:tcW w:w="1701" w:type="dxa"/>
          </w:tcPr>
          <w:p w14:paraId="29A0D0F0" w14:textId="77777777" w:rsidR="00882418" w:rsidRPr="004055D9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197C60F4" w14:textId="77777777" w:rsidR="00882418" w:rsidRPr="007C30CD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122E9" w:rsidRPr="007C30CD" w14:paraId="56B562B3" w14:textId="77777777" w:rsidTr="003A713F">
        <w:tc>
          <w:tcPr>
            <w:tcW w:w="709" w:type="dxa"/>
          </w:tcPr>
          <w:p w14:paraId="45117C7B" w14:textId="77777777" w:rsidR="00A122E9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14:paraId="4AE14889" w14:textId="77777777" w:rsidR="00A122E9" w:rsidRPr="004055D9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Қ. Сәтбаев туғанына 125 жыл</w:t>
            </w:r>
          </w:p>
        </w:tc>
        <w:tc>
          <w:tcPr>
            <w:tcW w:w="4394" w:type="dxa"/>
          </w:tcPr>
          <w:p w14:paraId="3FA87F0B" w14:textId="77777777" w:rsidR="00A122E9" w:rsidRPr="004055D9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Қ.Сәтбаевтың өмірбаянымен таныстыру, білімі, ғылыми еңбектері, қоғамдық жұмысы туралы мәлімет беру.</w:t>
            </w:r>
            <w:r w:rsidRPr="004055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Адамгершілік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қасиеттерге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ие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жан-жақты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дамыған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жеке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тұлғаны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тәрбиелеу</w:t>
            </w:r>
            <w:proofErr w:type="spellEnd"/>
            <w:r w:rsidRPr="004055D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3E1EA994" w14:textId="77777777" w:rsidR="00A122E9" w:rsidRPr="00600EB0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417" w:type="dxa"/>
          </w:tcPr>
          <w:p w14:paraId="395C71C7" w14:textId="77777777" w:rsidR="00A122E9" w:rsidRPr="007C30CD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2A859F0F" w14:textId="77777777" w:rsidR="00A122E9" w:rsidRPr="004055D9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сабақ</w:t>
            </w:r>
          </w:p>
        </w:tc>
        <w:tc>
          <w:tcPr>
            <w:tcW w:w="1985" w:type="dxa"/>
          </w:tcPr>
          <w:p w14:paraId="6333CC07" w14:textId="77777777" w:rsidR="00A122E9" w:rsidRDefault="00600E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5527109E" w14:textId="77777777" w:rsidR="004055D9" w:rsidRPr="007C30CD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A122E9" w:rsidRPr="007C30CD" w14:paraId="3039747A" w14:textId="77777777" w:rsidTr="003A713F">
        <w:tc>
          <w:tcPr>
            <w:tcW w:w="709" w:type="dxa"/>
          </w:tcPr>
          <w:p w14:paraId="07985D0D" w14:textId="77777777" w:rsidR="00A122E9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14:paraId="7B365E09" w14:textId="77777777" w:rsidR="00A122E9" w:rsidRPr="004055D9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Қазақстан халқының бірлігі </w:t>
            </w:r>
            <w:r w:rsidR="001D07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мерекесіне орай «Қазақстан достық мекені» </w:t>
            </w:r>
          </w:p>
        </w:tc>
        <w:tc>
          <w:tcPr>
            <w:tcW w:w="4394" w:type="dxa"/>
          </w:tcPr>
          <w:p w14:paraId="6FC286D0" w14:textId="77777777" w:rsidR="001D07B2" w:rsidRPr="001D07B2" w:rsidRDefault="001D07B2" w:rsidP="001D07B2">
            <w:pPr>
              <w:pStyle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</w:t>
            </w:r>
            <w:r w:rsidRPr="001D07B2">
              <w:rPr>
                <w:rFonts w:ascii="Times New Roman" w:hAnsi="Times New Roman" w:cs="Times New Roman"/>
                <w:lang w:val="kk-KZ"/>
              </w:rPr>
              <w:t>қырмандарға көпұлтты Қазақстан Республикасының халықтар достығы – еліміздің бірлігінің кепілдігі екендігін таныту.</w:t>
            </w:r>
          </w:p>
          <w:p w14:paraId="14BACA08" w14:textId="77777777" w:rsidR="00A122E9" w:rsidRPr="001D07B2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CE5611B" w14:textId="77777777" w:rsidR="00A122E9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7" w:type="dxa"/>
          </w:tcPr>
          <w:p w14:paraId="66CB3E98" w14:textId="77777777" w:rsidR="00A122E9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сыныптар</w:t>
            </w:r>
          </w:p>
        </w:tc>
        <w:tc>
          <w:tcPr>
            <w:tcW w:w="1701" w:type="dxa"/>
          </w:tcPr>
          <w:p w14:paraId="1E2D3BBE" w14:textId="77777777" w:rsidR="00A122E9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4859986D" w14:textId="77777777" w:rsidR="00A122E9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A122E9" w:rsidRPr="007C30CD" w14:paraId="467F82AF" w14:textId="77777777" w:rsidTr="003A713F">
        <w:tc>
          <w:tcPr>
            <w:tcW w:w="709" w:type="dxa"/>
          </w:tcPr>
          <w:p w14:paraId="27362EDC" w14:textId="77777777" w:rsidR="00A122E9" w:rsidRDefault="00A12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14:paraId="64B06CC9" w14:textId="77777777" w:rsidR="00A122E9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 күніне орай «Ер жігіт ел қорғаны»</w:t>
            </w:r>
          </w:p>
        </w:tc>
        <w:tc>
          <w:tcPr>
            <w:tcW w:w="4394" w:type="dxa"/>
          </w:tcPr>
          <w:p w14:paraId="5F4A4411" w14:textId="77777777" w:rsidR="00A122E9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Ұлы Отан соғысы, оның зардаптары, Ұлы Жеңістің мән-маңызы туралы мағлұмат беру. Отан үшін жан қиған аталар мен апалардың, қазіргі таңда </w:t>
            </w:r>
            <w:r w:rsidRPr="001D07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арамызда жүрген ардагерлеріміздің ерліктерін үлгі ете отырып, оларды құрметтеуге тәрбиелеу; отансүйгіштікке, елжандылыққа, батылдыққа, шыншылдыққа баулу.</w:t>
            </w:r>
          </w:p>
        </w:tc>
        <w:tc>
          <w:tcPr>
            <w:tcW w:w="1276" w:type="dxa"/>
          </w:tcPr>
          <w:p w14:paraId="3F223357" w14:textId="77777777" w:rsidR="00A122E9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Мамыр</w:t>
            </w:r>
          </w:p>
        </w:tc>
        <w:tc>
          <w:tcPr>
            <w:tcW w:w="1417" w:type="dxa"/>
          </w:tcPr>
          <w:p w14:paraId="1E18716A" w14:textId="77777777" w:rsidR="00A122E9" w:rsidRPr="007C30CD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2AC3BD0F" w14:textId="77777777" w:rsidR="00A122E9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3238C237" w14:textId="77777777" w:rsidR="00A122E9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E497A" w:rsidRPr="007C30CD" w14:paraId="4E035655" w14:textId="77777777" w:rsidTr="003A713F">
        <w:tc>
          <w:tcPr>
            <w:tcW w:w="709" w:type="dxa"/>
          </w:tcPr>
          <w:p w14:paraId="24C55116" w14:textId="77777777" w:rsidR="00CE497A" w:rsidRPr="00CE497A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119" w:type="dxa"/>
          </w:tcPr>
          <w:p w14:paraId="40C486D8" w14:textId="77777777" w:rsidR="00CE497A" w:rsidRPr="00D75488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</w:t>
            </w:r>
            <w:r w:rsidR="00D75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күніне орай «Бейбіт күн жасасын әлемде»</w:t>
            </w:r>
          </w:p>
        </w:tc>
        <w:tc>
          <w:tcPr>
            <w:tcW w:w="4394" w:type="dxa"/>
          </w:tcPr>
          <w:p w14:paraId="4E75DBBE" w14:textId="77777777" w:rsidR="00CE497A" w:rsidRPr="00D75488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54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Балаларды адамгершілікке, Отанын сүюге, оны қорғауға баулу.Отанға деген сүйіспеншілігін арттыру,оларға патриоттық тәрбие бере отырып, өз елін, жерін қастерлейтін саналы да парасатты елжанды-ұлтжанды азамат етіп тәрбиелеу.</w:t>
            </w:r>
          </w:p>
        </w:tc>
        <w:tc>
          <w:tcPr>
            <w:tcW w:w="1276" w:type="dxa"/>
          </w:tcPr>
          <w:p w14:paraId="1A7BE89C" w14:textId="77777777" w:rsid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7" w:type="dxa"/>
          </w:tcPr>
          <w:p w14:paraId="1E976152" w14:textId="77777777" w:rsidR="00CE497A" w:rsidRPr="007C30CD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307D468E" w14:textId="77777777" w:rsidR="00CE497A" w:rsidRPr="00D75488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985" w:type="dxa"/>
          </w:tcPr>
          <w:p w14:paraId="51087F2A" w14:textId="77777777" w:rsidR="00CE497A" w:rsidRP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E497A" w:rsidRPr="007C30CD" w14:paraId="21DCB15D" w14:textId="77777777" w:rsidTr="003A713F">
        <w:tc>
          <w:tcPr>
            <w:tcW w:w="709" w:type="dxa"/>
          </w:tcPr>
          <w:p w14:paraId="7113E02E" w14:textId="77777777" w:rsidR="00CE497A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14:paraId="228C34BB" w14:textId="77777777" w:rsidR="00CE497A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«Оқуға құштар мектеп» жобасы аясында           І.Жансүгіровтың туғанына 130 жыл</w:t>
            </w:r>
          </w:p>
        </w:tc>
        <w:tc>
          <w:tcPr>
            <w:tcW w:w="4394" w:type="dxa"/>
          </w:tcPr>
          <w:p w14:paraId="77CFB2B0" w14:textId="77777777" w:rsidR="00CE497A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07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Ақынның өмірі, шығармашылығымен таныстыру, ақынның поэзия құдіреті мен әндерін таныту. Ақын өлеңдері арқылы оқушылардың Отанға, халқына, тілге деген сүйіспеншілік сезімдерін ояту, отаншылдыққа тәрбиелеу.</w:t>
            </w:r>
          </w:p>
        </w:tc>
        <w:tc>
          <w:tcPr>
            <w:tcW w:w="1276" w:type="dxa"/>
          </w:tcPr>
          <w:p w14:paraId="7606F216" w14:textId="77777777" w:rsid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7" w:type="dxa"/>
          </w:tcPr>
          <w:p w14:paraId="0382226B" w14:textId="77777777" w:rsidR="00CE497A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  <w:p w14:paraId="326F100E" w14:textId="77777777" w:rsidR="001D07B2" w:rsidRPr="007C30CD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69C7B0DD" w14:textId="77777777" w:rsidR="00CE497A" w:rsidRPr="001D07B2" w:rsidRDefault="001D07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ітап көрмесі</w:t>
            </w:r>
          </w:p>
        </w:tc>
        <w:tc>
          <w:tcPr>
            <w:tcW w:w="1985" w:type="dxa"/>
          </w:tcPr>
          <w:p w14:paraId="2CD90EF0" w14:textId="77777777" w:rsidR="00CE497A" w:rsidRDefault="00CE4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14:paraId="1E1EE24F" w14:textId="77777777" w:rsidR="00D75488" w:rsidRPr="00CE497A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</w:tr>
      <w:tr w:rsidR="004055D9" w:rsidRPr="007C30CD" w14:paraId="6F397F94" w14:textId="77777777" w:rsidTr="003A713F">
        <w:tc>
          <w:tcPr>
            <w:tcW w:w="709" w:type="dxa"/>
          </w:tcPr>
          <w:p w14:paraId="2A8D0D43" w14:textId="77777777" w:rsidR="004055D9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14:paraId="004279F7" w14:textId="77777777" w:rsidR="00D75488" w:rsidRPr="00D75488" w:rsidRDefault="00D75488" w:rsidP="00D75488">
            <w:pPr>
              <w:rPr>
                <w:sz w:val="24"/>
              </w:rPr>
            </w:pPr>
            <w:r w:rsidRPr="00D75488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D75488">
              <w:rPr>
                <w:rFonts w:ascii="Times New Roman" w:hAnsi="Times New Roman"/>
                <w:sz w:val="24"/>
              </w:rPr>
              <w:t>Кітап</w:t>
            </w:r>
            <w:proofErr w:type="spellEnd"/>
            <w:r w:rsidRPr="00D75488">
              <w:rPr>
                <w:rFonts w:ascii="Times New Roman" w:hAnsi="Times New Roman"/>
                <w:sz w:val="24"/>
              </w:rPr>
              <w:t xml:space="preserve"> –</w:t>
            </w:r>
            <w:proofErr w:type="spellStart"/>
            <w:r w:rsidRPr="00D75488">
              <w:rPr>
                <w:rFonts w:ascii="Times New Roman" w:hAnsi="Times New Roman"/>
                <w:sz w:val="24"/>
              </w:rPr>
              <w:t>білімнің</w:t>
            </w:r>
            <w:proofErr w:type="spellEnd"/>
            <w:r w:rsidRPr="00D7548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5488">
              <w:rPr>
                <w:rFonts w:ascii="Times New Roman" w:hAnsi="Times New Roman"/>
                <w:sz w:val="24"/>
              </w:rPr>
              <w:t>қайнар</w:t>
            </w:r>
            <w:proofErr w:type="spellEnd"/>
            <w:r w:rsidRPr="00D7548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5488">
              <w:rPr>
                <w:rFonts w:ascii="Times New Roman" w:hAnsi="Times New Roman"/>
                <w:sz w:val="24"/>
              </w:rPr>
              <w:t>көзі</w:t>
            </w:r>
            <w:proofErr w:type="spellEnd"/>
            <w:r w:rsidRPr="00D75488">
              <w:rPr>
                <w:rFonts w:ascii="Times New Roman" w:hAnsi="Times New Roman"/>
                <w:sz w:val="24"/>
              </w:rPr>
              <w:t>»</w:t>
            </w:r>
          </w:p>
          <w:p w14:paraId="114DBC2B" w14:textId="77777777" w:rsidR="004055D9" w:rsidRPr="007C30CD" w:rsidRDefault="00405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E388361" w14:textId="77777777" w:rsidR="004055D9" w:rsidRPr="00D75488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Оқулықтармен жұмыс</w:t>
            </w:r>
          </w:p>
        </w:tc>
        <w:tc>
          <w:tcPr>
            <w:tcW w:w="1276" w:type="dxa"/>
          </w:tcPr>
          <w:p w14:paraId="09150C92" w14:textId="77777777" w:rsidR="004055D9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17" w:type="dxa"/>
          </w:tcPr>
          <w:p w14:paraId="078FEB20" w14:textId="77777777" w:rsidR="004055D9" w:rsidRPr="007C30CD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701" w:type="dxa"/>
          </w:tcPr>
          <w:p w14:paraId="373BD2F0" w14:textId="77777777" w:rsidR="004055D9" w:rsidRPr="00D75488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 жинау</w:t>
            </w:r>
          </w:p>
        </w:tc>
        <w:tc>
          <w:tcPr>
            <w:tcW w:w="1985" w:type="dxa"/>
          </w:tcPr>
          <w:p w14:paraId="0D181064" w14:textId="77777777" w:rsidR="004055D9" w:rsidRDefault="00D754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</w:tbl>
    <w:p w14:paraId="5EF2711F" w14:textId="77777777" w:rsidR="003A713F" w:rsidRDefault="003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EA8D14" w14:textId="2F35B68D" w:rsidR="003A713F" w:rsidRPr="003A713F" w:rsidRDefault="003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</w:p>
    <w:sectPr w:rsidR="003A713F" w:rsidRPr="003A71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E191" w14:textId="77777777" w:rsidR="0010058D" w:rsidRDefault="0010058D">
      <w:pPr>
        <w:spacing w:line="240" w:lineRule="auto"/>
      </w:pPr>
      <w:r>
        <w:separator/>
      </w:r>
    </w:p>
  </w:endnote>
  <w:endnote w:type="continuationSeparator" w:id="0">
    <w:p w14:paraId="61478228" w14:textId="77777777" w:rsidR="0010058D" w:rsidRDefault="00100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27C60" w14:textId="77777777" w:rsidR="0010058D" w:rsidRDefault="0010058D">
      <w:pPr>
        <w:spacing w:after="0"/>
      </w:pPr>
      <w:r>
        <w:separator/>
      </w:r>
    </w:p>
  </w:footnote>
  <w:footnote w:type="continuationSeparator" w:id="0">
    <w:p w14:paraId="24E0B909" w14:textId="77777777" w:rsidR="0010058D" w:rsidRDefault="001005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A7E5F"/>
    <w:multiLevelType w:val="multilevel"/>
    <w:tmpl w:val="413A7E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89940FB"/>
    <w:multiLevelType w:val="multilevel"/>
    <w:tmpl w:val="589940FB"/>
    <w:lvl w:ilvl="0">
      <w:start w:val="1"/>
      <w:numFmt w:val="decimal"/>
      <w:lvlText w:val="%1."/>
      <w:lvlJc w:val="left"/>
      <w:pPr>
        <w:tabs>
          <w:tab w:val="left" w:pos="4330"/>
        </w:tabs>
        <w:ind w:left="4330" w:hanging="360"/>
      </w:pPr>
    </w:lvl>
    <w:lvl w:ilvl="1">
      <w:start w:val="1"/>
      <w:numFmt w:val="decimal"/>
      <w:lvlText w:val="%2."/>
      <w:lvlJc w:val="left"/>
      <w:pPr>
        <w:tabs>
          <w:tab w:val="left" w:pos="5050"/>
        </w:tabs>
        <w:ind w:left="5050" w:hanging="360"/>
      </w:pPr>
    </w:lvl>
    <w:lvl w:ilvl="2">
      <w:start w:val="1"/>
      <w:numFmt w:val="decimal"/>
      <w:lvlText w:val="%3."/>
      <w:lvlJc w:val="left"/>
      <w:pPr>
        <w:tabs>
          <w:tab w:val="left" w:pos="5770"/>
        </w:tabs>
        <w:ind w:left="5770" w:hanging="360"/>
      </w:pPr>
    </w:lvl>
    <w:lvl w:ilvl="3">
      <w:start w:val="1"/>
      <w:numFmt w:val="decimal"/>
      <w:lvlText w:val="%4."/>
      <w:lvlJc w:val="left"/>
      <w:pPr>
        <w:tabs>
          <w:tab w:val="left" w:pos="6490"/>
        </w:tabs>
        <w:ind w:left="6490" w:hanging="360"/>
      </w:pPr>
    </w:lvl>
    <w:lvl w:ilvl="4">
      <w:start w:val="1"/>
      <w:numFmt w:val="decimal"/>
      <w:lvlText w:val="%5."/>
      <w:lvlJc w:val="left"/>
      <w:pPr>
        <w:tabs>
          <w:tab w:val="left" w:pos="7210"/>
        </w:tabs>
        <w:ind w:left="7210" w:hanging="360"/>
      </w:pPr>
    </w:lvl>
    <w:lvl w:ilvl="5">
      <w:start w:val="1"/>
      <w:numFmt w:val="decimal"/>
      <w:lvlText w:val="%6."/>
      <w:lvlJc w:val="left"/>
      <w:pPr>
        <w:tabs>
          <w:tab w:val="left" w:pos="7930"/>
        </w:tabs>
        <w:ind w:left="7930" w:hanging="360"/>
      </w:pPr>
    </w:lvl>
    <w:lvl w:ilvl="6">
      <w:start w:val="1"/>
      <w:numFmt w:val="decimal"/>
      <w:lvlText w:val="%7."/>
      <w:lvlJc w:val="left"/>
      <w:pPr>
        <w:tabs>
          <w:tab w:val="left" w:pos="8650"/>
        </w:tabs>
        <w:ind w:left="8650" w:hanging="360"/>
      </w:pPr>
    </w:lvl>
    <w:lvl w:ilvl="7">
      <w:start w:val="1"/>
      <w:numFmt w:val="decimal"/>
      <w:lvlText w:val="%8."/>
      <w:lvlJc w:val="left"/>
      <w:pPr>
        <w:tabs>
          <w:tab w:val="left" w:pos="9370"/>
        </w:tabs>
        <w:ind w:left="9370" w:hanging="360"/>
      </w:pPr>
    </w:lvl>
    <w:lvl w:ilvl="8">
      <w:start w:val="1"/>
      <w:numFmt w:val="decimal"/>
      <w:lvlText w:val="%9."/>
      <w:lvlJc w:val="left"/>
      <w:pPr>
        <w:tabs>
          <w:tab w:val="left" w:pos="10090"/>
        </w:tabs>
        <w:ind w:left="10090" w:hanging="360"/>
      </w:pPr>
    </w:lvl>
  </w:abstractNum>
  <w:abstractNum w:abstractNumId="2" w15:restartNumberingAfterBreak="0">
    <w:nsid w:val="5AD261C1"/>
    <w:multiLevelType w:val="multilevel"/>
    <w:tmpl w:val="5AD261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D"/>
    <w:rsid w:val="000464FC"/>
    <w:rsid w:val="0010058D"/>
    <w:rsid w:val="001008F3"/>
    <w:rsid w:val="0019418D"/>
    <w:rsid w:val="00195601"/>
    <w:rsid w:val="001D07B2"/>
    <w:rsid w:val="0022258E"/>
    <w:rsid w:val="00224998"/>
    <w:rsid w:val="00244DED"/>
    <w:rsid w:val="002A0EBE"/>
    <w:rsid w:val="00313809"/>
    <w:rsid w:val="00350E1D"/>
    <w:rsid w:val="003A5A1F"/>
    <w:rsid w:val="003A713F"/>
    <w:rsid w:val="003D1342"/>
    <w:rsid w:val="004055D9"/>
    <w:rsid w:val="0048123F"/>
    <w:rsid w:val="004A6CCB"/>
    <w:rsid w:val="004E40CD"/>
    <w:rsid w:val="005768C1"/>
    <w:rsid w:val="005D6766"/>
    <w:rsid w:val="005E57F3"/>
    <w:rsid w:val="00600EB0"/>
    <w:rsid w:val="006655AD"/>
    <w:rsid w:val="007160F3"/>
    <w:rsid w:val="00744B33"/>
    <w:rsid w:val="0075315C"/>
    <w:rsid w:val="00754235"/>
    <w:rsid w:val="007C30CD"/>
    <w:rsid w:val="007C6A48"/>
    <w:rsid w:val="007F379D"/>
    <w:rsid w:val="008765BD"/>
    <w:rsid w:val="00882418"/>
    <w:rsid w:val="008A053A"/>
    <w:rsid w:val="008C36C3"/>
    <w:rsid w:val="008E47AF"/>
    <w:rsid w:val="009157D1"/>
    <w:rsid w:val="00970E03"/>
    <w:rsid w:val="009B4BB5"/>
    <w:rsid w:val="009D21CC"/>
    <w:rsid w:val="009F6B50"/>
    <w:rsid w:val="00A122E9"/>
    <w:rsid w:val="00A365E0"/>
    <w:rsid w:val="00B2023D"/>
    <w:rsid w:val="00B30B8C"/>
    <w:rsid w:val="00B6426E"/>
    <w:rsid w:val="00BB79A3"/>
    <w:rsid w:val="00C54EB5"/>
    <w:rsid w:val="00C607FD"/>
    <w:rsid w:val="00CE497A"/>
    <w:rsid w:val="00CE4F7A"/>
    <w:rsid w:val="00D241D6"/>
    <w:rsid w:val="00D75488"/>
    <w:rsid w:val="00DB77FA"/>
    <w:rsid w:val="00DE5B32"/>
    <w:rsid w:val="00DE6ECD"/>
    <w:rsid w:val="00F250D2"/>
    <w:rsid w:val="00F4520C"/>
    <w:rsid w:val="00FA0E91"/>
    <w:rsid w:val="00FA701E"/>
    <w:rsid w:val="00FE44E1"/>
    <w:rsid w:val="2F5D084E"/>
    <w:rsid w:val="647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38D"/>
  <w15:docId w15:val="{729185F2-71C6-4BE1-B815-478F69A5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table" w:styleId="a8">
    <w:name w:val="Table Grid"/>
    <w:basedOn w:val="a1"/>
    <w:uiPriority w:val="59"/>
    <w:rsid w:val="0019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54EB5"/>
    <w:rPr>
      <w:color w:val="0000FF"/>
      <w:u w:val="single"/>
    </w:rPr>
  </w:style>
  <w:style w:type="paragraph" w:customStyle="1" w:styleId="1">
    <w:name w:val="Обычный1"/>
    <w:rsid w:val="001D07B2"/>
    <w:pPr>
      <w:jc w:val="both"/>
    </w:pPr>
    <w:rPr>
      <w:rFonts w:ascii="Calibri" w:eastAsia="SimSun" w:hAnsi="Calibri" w:cs="Calibri"/>
      <w:sz w:val="24"/>
      <w:szCs w:val="24"/>
    </w:rPr>
  </w:style>
  <w:style w:type="paragraph" w:styleId="aa">
    <w:name w:val="No Spacing"/>
    <w:uiPriority w:val="1"/>
    <w:qFormat/>
    <w:rsid w:val="00FA701E"/>
    <w:pPr>
      <w:ind w:left="851" w:right="1701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4A6B8-5CB9-43A6-9329-56CB31D7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</dc:creator>
  <cp:lastModifiedBy>Пользователь</cp:lastModifiedBy>
  <cp:revision>14</cp:revision>
  <dcterms:created xsi:type="dcterms:W3CDTF">2023-05-10T09:40:00Z</dcterms:created>
  <dcterms:modified xsi:type="dcterms:W3CDTF">2024-08-01T05:46:00Z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06476A6CF3DC45A6969676ADDDF37FE0</vt:lpwstr>
  </property>
</Properties>
</file>